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23CB" w:rsidRPr="008F2E54" w:rsidRDefault="00A923CB" w:rsidP="00A923CB">
      <w:pPr>
        <w:jc w:val="center"/>
        <w:rPr>
          <w:b/>
          <w:bCs/>
          <w:sz w:val="22"/>
          <w:szCs w:val="22"/>
        </w:rPr>
      </w:pPr>
      <w:r w:rsidRPr="008F2E54">
        <w:rPr>
          <w:b/>
          <w:bCs/>
          <w:sz w:val="22"/>
          <w:szCs w:val="22"/>
        </w:rPr>
        <w:t xml:space="preserve">КОМИТЕТ ПО УПРАВЛЕНИЮ МУНИЦИПАЛЬНЫМ ИМУЩЕСТВОМ </w:t>
      </w:r>
      <w:proofErr w:type="gramStart"/>
      <w:r>
        <w:rPr>
          <w:b/>
          <w:bCs/>
          <w:sz w:val="22"/>
          <w:szCs w:val="22"/>
        </w:rPr>
        <w:t>КЕМЕРОВСКОГО</w:t>
      </w:r>
      <w:proofErr w:type="gramEnd"/>
      <w:r>
        <w:rPr>
          <w:b/>
          <w:bCs/>
          <w:sz w:val="22"/>
          <w:szCs w:val="22"/>
        </w:rPr>
        <w:t xml:space="preserve"> МУНИЦИПАЛЬНОГО ОКУРГА</w:t>
      </w:r>
    </w:p>
    <w:p w:rsidR="00A923CB" w:rsidRPr="008F2E54" w:rsidRDefault="00A923CB" w:rsidP="00A923CB">
      <w:pPr>
        <w:jc w:val="center"/>
        <w:rPr>
          <w:b/>
          <w:bCs/>
          <w:sz w:val="22"/>
          <w:szCs w:val="22"/>
        </w:rPr>
      </w:pPr>
      <w:r w:rsidRPr="008F2E54">
        <w:rPr>
          <w:b/>
          <w:bCs/>
          <w:sz w:val="22"/>
          <w:szCs w:val="22"/>
        </w:rPr>
        <w:t xml:space="preserve">                      </w:t>
      </w:r>
    </w:p>
    <w:p w:rsidR="00A923CB" w:rsidRPr="008F2E54" w:rsidRDefault="00A923CB" w:rsidP="00A923CB">
      <w:pPr>
        <w:jc w:val="center"/>
        <w:rPr>
          <w:b/>
          <w:bCs/>
          <w:sz w:val="22"/>
          <w:szCs w:val="22"/>
        </w:rPr>
      </w:pPr>
      <w:r w:rsidRPr="008F2E54">
        <w:rPr>
          <w:b/>
          <w:bCs/>
          <w:sz w:val="22"/>
          <w:szCs w:val="22"/>
        </w:rPr>
        <w:t xml:space="preserve">                                  </w:t>
      </w:r>
    </w:p>
    <w:p w:rsidR="00A923CB" w:rsidRPr="008F2E54" w:rsidRDefault="00A923CB" w:rsidP="00A923CB">
      <w:pPr>
        <w:jc w:val="center"/>
        <w:rPr>
          <w:b/>
          <w:bCs/>
          <w:sz w:val="22"/>
          <w:szCs w:val="22"/>
        </w:rPr>
      </w:pPr>
      <w:r>
        <w:rPr>
          <w:b/>
          <w:bCs/>
          <w:sz w:val="22"/>
          <w:szCs w:val="22"/>
        </w:rPr>
        <w:t xml:space="preserve">                                </w:t>
      </w:r>
      <w:r w:rsidRPr="008F2E54">
        <w:rPr>
          <w:b/>
          <w:bCs/>
          <w:sz w:val="22"/>
          <w:szCs w:val="22"/>
        </w:rPr>
        <w:t>Утверждаю:</w:t>
      </w:r>
    </w:p>
    <w:p w:rsidR="00A923CB" w:rsidRPr="008F2E54" w:rsidRDefault="00A923CB" w:rsidP="00A923CB">
      <w:pPr>
        <w:ind w:left="4962"/>
        <w:jc w:val="both"/>
        <w:rPr>
          <w:b/>
          <w:bCs/>
          <w:sz w:val="22"/>
          <w:szCs w:val="22"/>
        </w:rPr>
      </w:pPr>
      <w:r>
        <w:rPr>
          <w:b/>
          <w:bCs/>
          <w:sz w:val="22"/>
          <w:szCs w:val="22"/>
        </w:rPr>
        <w:t>Заместитель председателя КУМИ КМО по общим вопросам, председатель комиссии</w:t>
      </w:r>
    </w:p>
    <w:p w:rsidR="00A923CB" w:rsidRPr="008F2E54" w:rsidRDefault="00A923CB" w:rsidP="00A923CB">
      <w:pPr>
        <w:ind w:firstLine="5041"/>
        <w:jc w:val="both"/>
        <w:rPr>
          <w:b/>
          <w:bCs/>
          <w:sz w:val="22"/>
          <w:szCs w:val="22"/>
        </w:rPr>
      </w:pPr>
    </w:p>
    <w:p w:rsidR="00A923CB" w:rsidRPr="008F2E54" w:rsidRDefault="00A923CB" w:rsidP="00A923CB">
      <w:pPr>
        <w:ind w:firstLine="5041"/>
        <w:jc w:val="both"/>
        <w:rPr>
          <w:b/>
          <w:bCs/>
          <w:sz w:val="22"/>
          <w:szCs w:val="22"/>
        </w:rPr>
      </w:pPr>
      <w:r>
        <w:rPr>
          <w:b/>
          <w:bCs/>
          <w:sz w:val="22"/>
          <w:szCs w:val="22"/>
        </w:rPr>
        <w:t>__________</w:t>
      </w:r>
      <w:r w:rsidRPr="008F2E54">
        <w:rPr>
          <w:b/>
          <w:bCs/>
          <w:sz w:val="22"/>
          <w:szCs w:val="22"/>
        </w:rPr>
        <w:t xml:space="preserve">_____________ </w:t>
      </w:r>
      <w:r>
        <w:rPr>
          <w:b/>
          <w:bCs/>
          <w:sz w:val="22"/>
          <w:szCs w:val="22"/>
        </w:rPr>
        <w:t>Т.В. Левченко</w:t>
      </w:r>
    </w:p>
    <w:p w:rsidR="00A923CB" w:rsidRPr="008F2E54" w:rsidRDefault="00A923CB" w:rsidP="00A923CB">
      <w:pPr>
        <w:ind w:firstLine="5041"/>
        <w:jc w:val="both"/>
        <w:rPr>
          <w:b/>
          <w:bCs/>
          <w:sz w:val="22"/>
          <w:szCs w:val="22"/>
        </w:rPr>
      </w:pPr>
    </w:p>
    <w:p w:rsidR="00A923CB" w:rsidRPr="008F2E54" w:rsidRDefault="00390B06" w:rsidP="00A923CB">
      <w:pPr>
        <w:ind w:firstLine="5041"/>
        <w:jc w:val="both"/>
        <w:rPr>
          <w:sz w:val="22"/>
          <w:szCs w:val="22"/>
        </w:rPr>
      </w:pPr>
      <w:r>
        <w:rPr>
          <w:b/>
          <w:bCs/>
          <w:sz w:val="22"/>
          <w:szCs w:val="22"/>
        </w:rPr>
        <w:t>19.04</w:t>
      </w:r>
      <w:r w:rsidR="00A923CB" w:rsidRPr="007C5A7B">
        <w:rPr>
          <w:b/>
          <w:bCs/>
          <w:sz w:val="22"/>
          <w:szCs w:val="22"/>
        </w:rPr>
        <w:t>.202</w:t>
      </w:r>
      <w:r w:rsidR="00A923CB">
        <w:rPr>
          <w:b/>
          <w:bCs/>
          <w:sz w:val="22"/>
          <w:szCs w:val="22"/>
        </w:rPr>
        <w:t>3</w:t>
      </w:r>
    </w:p>
    <w:p w:rsidR="00A923CB" w:rsidRPr="008F2E54" w:rsidRDefault="00A923CB" w:rsidP="00A923CB">
      <w:pPr>
        <w:ind w:firstLine="5041"/>
        <w:jc w:val="both"/>
        <w:rPr>
          <w:sz w:val="22"/>
          <w:szCs w:val="22"/>
        </w:rPr>
      </w:pPr>
    </w:p>
    <w:p w:rsidR="00A923CB" w:rsidRPr="008F2E54" w:rsidRDefault="00A923CB" w:rsidP="00A923CB">
      <w:pPr>
        <w:ind w:firstLine="5040"/>
        <w:rPr>
          <w:sz w:val="22"/>
          <w:szCs w:val="22"/>
        </w:rPr>
      </w:pPr>
    </w:p>
    <w:p w:rsidR="00A923CB" w:rsidRPr="008F2E54" w:rsidRDefault="00A923CB" w:rsidP="00A923CB">
      <w:pPr>
        <w:rPr>
          <w:sz w:val="22"/>
          <w:szCs w:val="22"/>
        </w:rPr>
      </w:pPr>
    </w:p>
    <w:p w:rsidR="00A923CB" w:rsidRPr="008F2E54" w:rsidRDefault="00A923CB" w:rsidP="00A923CB">
      <w:pPr>
        <w:rPr>
          <w:sz w:val="22"/>
          <w:szCs w:val="22"/>
        </w:rPr>
      </w:pPr>
    </w:p>
    <w:p w:rsidR="00A923CB" w:rsidRPr="008F2E54" w:rsidRDefault="00A923CB" w:rsidP="00A923CB">
      <w:pPr>
        <w:rPr>
          <w:sz w:val="22"/>
          <w:szCs w:val="22"/>
        </w:rPr>
      </w:pPr>
    </w:p>
    <w:p w:rsidR="00A923CB" w:rsidRPr="008F2E54" w:rsidRDefault="00A923CB" w:rsidP="00A923CB">
      <w:pP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r>
        <w:rPr>
          <w:b/>
          <w:sz w:val="22"/>
          <w:szCs w:val="22"/>
        </w:rPr>
        <w:t xml:space="preserve">АУКЦИОННАЯ </w:t>
      </w:r>
      <w:r w:rsidRPr="008F2E54">
        <w:rPr>
          <w:b/>
          <w:sz w:val="22"/>
          <w:szCs w:val="22"/>
        </w:rPr>
        <w:t>ДОКУМЕНТАЦИЯ</w:t>
      </w:r>
      <w:r w:rsidR="00FA51E4">
        <w:rPr>
          <w:b/>
          <w:sz w:val="22"/>
          <w:szCs w:val="22"/>
        </w:rPr>
        <w:t xml:space="preserve"> №</w:t>
      </w:r>
      <w:r>
        <w:rPr>
          <w:b/>
          <w:sz w:val="22"/>
          <w:szCs w:val="22"/>
        </w:rPr>
        <w:t xml:space="preserve"> </w:t>
      </w:r>
      <w:r w:rsidRPr="004342C4">
        <w:rPr>
          <w:b/>
          <w:sz w:val="22"/>
          <w:szCs w:val="22"/>
        </w:rPr>
        <w:t>АИ/</w:t>
      </w:r>
      <w:r w:rsidR="00390B06" w:rsidRPr="004342C4">
        <w:rPr>
          <w:b/>
          <w:sz w:val="22"/>
          <w:szCs w:val="22"/>
        </w:rPr>
        <w:t>33</w:t>
      </w:r>
    </w:p>
    <w:p w:rsidR="00A923CB" w:rsidRPr="008F2E54" w:rsidRDefault="00A923CB" w:rsidP="00A923CB">
      <w:pPr>
        <w:pStyle w:val="a3"/>
        <w:jc w:val="center"/>
        <w:rPr>
          <w:b w:val="0"/>
          <w:bCs w:val="0"/>
          <w:sz w:val="22"/>
          <w:szCs w:val="22"/>
        </w:rPr>
      </w:pPr>
      <w:r>
        <w:rPr>
          <w:b w:val="0"/>
          <w:bCs w:val="0"/>
          <w:sz w:val="22"/>
          <w:szCs w:val="22"/>
        </w:rPr>
        <w:t xml:space="preserve">о проведении открытого электронного аукциона на право </w:t>
      </w:r>
      <w:r w:rsidRPr="008F2E54">
        <w:rPr>
          <w:b w:val="0"/>
          <w:bCs w:val="0"/>
          <w:sz w:val="22"/>
          <w:szCs w:val="22"/>
        </w:rPr>
        <w:t xml:space="preserve">заключения договора аренды </w:t>
      </w:r>
    </w:p>
    <w:p w:rsidR="00A923CB" w:rsidRPr="008F2E54" w:rsidRDefault="00A923CB" w:rsidP="00A923CB">
      <w:pPr>
        <w:pStyle w:val="a3"/>
        <w:jc w:val="center"/>
        <w:rPr>
          <w:b w:val="0"/>
          <w:bCs w:val="0"/>
          <w:color w:val="000000"/>
          <w:sz w:val="22"/>
          <w:szCs w:val="22"/>
        </w:rPr>
      </w:pPr>
      <w:r w:rsidRPr="008F2E54">
        <w:rPr>
          <w:b w:val="0"/>
          <w:bCs w:val="0"/>
          <w:sz w:val="22"/>
          <w:szCs w:val="22"/>
        </w:rPr>
        <w:t>муниципального имущества</w:t>
      </w:r>
    </w:p>
    <w:p w:rsidR="00A923CB" w:rsidRPr="008F2E54" w:rsidRDefault="00A923CB" w:rsidP="00A923CB">
      <w:pPr>
        <w:autoSpaceDE w:val="0"/>
        <w:jc w:val="center"/>
        <w:rPr>
          <w:color w:val="000000"/>
          <w:sz w:val="22"/>
          <w:szCs w:val="22"/>
        </w:rPr>
      </w:pPr>
    </w:p>
    <w:p w:rsidR="00A923CB" w:rsidRPr="008F2E54" w:rsidRDefault="00A923CB" w:rsidP="00A923CB">
      <w:pPr>
        <w:pStyle w:val="ConsPlusTitle"/>
        <w:widowControl/>
        <w:jc w:val="both"/>
        <w:rPr>
          <w:rFonts w:ascii="Times New Roman" w:hAnsi="Times New Roman" w:cs="Times New Roman"/>
          <w:b w:val="0"/>
          <w:bCs w:val="0"/>
          <w:color w:val="000000"/>
          <w:sz w:val="22"/>
          <w:szCs w:val="22"/>
        </w:rPr>
      </w:pPr>
    </w:p>
    <w:p w:rsidR="00A923CB" w:rsidRPr="008F2E54" w:rsidRDefault="00A923CB" w:rsidP="00A923CB">
      <w:pPr>
        <w:autoSpaceDE w:val="0"/>
        <w:jc w:val="center"/>
        <w:rPr>
          <w:color w:val="000000"/>
          <w:sz w:val="22"/>
          <w:szCs w:val="22"/>
        </w:rPr>
      </w:pPr>
    </w:p>
    <w:p w:rsidR="00A923CB" w:rsidRPr="008F2E54" w:rsidRDefault="00A923CB" w:rsidP="00A923CB">
      <w:pPr>
        <w:autoSpaceDE w:val="0"/>
        <w:jc w:val="center"/>
        <w:rPr>
          <w:color w:val="000000"/>
          <w:sz w:val="22"/>
          <w:szCs w:val="22"/>
        </w:rPr>
      </w:pPr>
    </w:p>
    <w:p w:rsidR="00A923CB" w:rsidRPr="008F2E54" w:rsidRDefault="00A923CB" w:rsidP="00A923CB">
      <w:pPr>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0"/>
        </w:numPr>
        <w:ind w:firstLine="567"/>
        <w:jc w:val="center"/>
        <w:rPr>
          <w:sz w:val="22"/>
          <w:szCs w:val="22"/>
        </w:rPr>
      </w:pPr>
    </w:p>
    <w:p w:rsidR="00A923CB" w:rsidRPr="008F2E54" w:rsidRDefault="00A923CB" w:rsidP="00A923CB">
      <w:pPr>
        <w:rPr>
          <w:sz w:val="22"/>
          <w:szCs w:val="22"/>
        </w:rPr>
      </w:pPr>
    </w:p>
    <w:p w:rsidR="00A923CB" w:rsidRPr="008F2E54" w:rsidRDefault="00A923CB" w:rsidP="00A923CB">
      <w:pPr>
        <w:pStyle w:val="1"/>
        <w:numPr>
          <w:ilvl w:val="0"/>
          <w:numId w:val="0"/>
        </w:num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ind w:firstLine="567"/>
        <w:jc w:val="center"/>
        <w:rPr>
          <w:sz w:val="22"/>
          <w:szCs w:val="22"/>
        </w:rPr>
      </w:pPr>
    </w:p>
    <w:p w:rsidR="00A923CB" w:rsidRPr="008F2E54" w:rsidRDefault="00A923CB" w:rsidP="00A923CB">
      <w:pPr>
        <w:jc w:val="center"/>
        <w:rPr>
          <w:sz w:val="22"/>
          <w:szCs w:val="22"/>
        </w:rPr>
      </w:pPr>
    </w:p>
    <w:p w:rsidR="00A923CB" w:rsidRPr="008F2E54" w:rsidRDefault="00A923CB" w:rsidP="00A923CB">
      <w:pPr>
        <w:pStyle w:val="1"/>
        <w:numPr>
          <w:ilvl w:val="0"/>
          <w:numId w:val="0"/>
        </w:numPr>
        <w:ind w:firstLine="567"/>
        <w:jc w:val="center"/>
        <w:rPr>
          <w:sz w:val="22"/>
          <w:szCs w:val="22"/>
        </w:rPr>
      </w:pPr>
    </w:p>
    <w:p w:rsidR="00A923CB" w:rsidRPr="008F2E54" w:rsidRDefault="00A923CB" w:rsidP="00A923CB">
      <w:pPr>
        <w:jc w:val="center"/>
        <w:rPr>
          <w:sz w:val="22"/>
          <w:szCs w:val="22"/>
        </w:rPr>
      </w:pPr>
    </w:p>
    <w:p w:rsidR="00A923CB" w:rsidRPr="008F2E54" w:rsidRDefault="00A923CB" w:rsidP="00A923CB">
      <w:pPr>
        <w:rPr>
          <w:sz w:val="22"/>
          <w:szCs w:val="22"/>
        </w:rPr>
      </w:pPr>
    </w:p>
    <w:p w:rsidR="00A923CB" w:rsidRPr="008F2E54" w:rsidRDefault="00A923CB" w:rsidP="00A923CB">
      <w:pP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pStyle w:val="1"/>
        <w:numPr>
          <w:ilvl w:val="0"/>
          <w:numId w:val="1"/>
        </w:numPr>
        <w:ind w:left="0" w:firstLine="567"/>
        <w:jc w:val="center"/>
        <w:rPr>
          <w:sz w:val="22"/>
          <w:szCs w:val="22"/>
        </w:rPr>
      </w:pPr>
    </w:p>
    <w:p w:rsidR="00A923CB" w:rsidRPr="008F2E54" w:rsidRDefault="00A923CB" w:rsidP="00A923CB">
      <w:pP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p>
    <w:p w:rsidR="00A923CB" w:rsidRDefault="00A923CB" w:rsidP="00A923CB">
      <w:pPr>
        <w:pStyle w:val="1"/>
        <w:numPr>
          <w:ilvl w:val="0"/>
          <w:numId w:val="0"/>
        </w:numPr>
        <w:jc w:val="center"/>
        <w:rPr>
          <w:sz w:val="22"/>
          <w:szCs w:val="22"/>
        </w:rPr>
      </w:pPr>
      <w:r>
        <w:rPr>
          <w:sz w:val="22"/>
          <w:szCs w:val="22"/>
        </w:rPr>
        <w:t>г. Кемерово</w:t>
      </w:r>
      <w:r w:rsidRPr="008F2E54">
        <w:rPr>
          <w:sz w:val="22"/>
          <w:szCs w:val="22"/>
        </w:rPr>
        <w:t>, 20</w:t>
      </w:r>
      <w:r>
        <w:rPr>
          <w:sz w:val="22"/>
          <w:szCs w:val="22"/>
        </w:rPr>
        <w:t xml:space="preserve">23 </w:t>
      </w:r>
      <w:r w:rsidRPr="008F2E54">
        <w:rPr>
          <w:sz w:val="22"/>
          <w:szCs w:val="22"/>
        </w:rPr>
        <w:t>год</w:t>
      </w:r>
    </w:p>
    <w:p w:rsidR="00A923CB" w:rsidRPr="008E06B9" w:rsidRDefault="00A923CB" w:rsidP="00A923CB"/>
    <w:p w:rsidR="00050D62" w:rsidRPr="002D4DD9" w:rsidRDefault="00050D62" w:rsidP="00050D62">
      <w:pPr>
        <w:tabs>
          <w:tab w:val="left" w:pos="3736"/>
        </w:tabs>
        <w:ind w:firstLine="993"/>
        <w:jc w:val="center"/>
        <w:outlineLvl w:val="0"/>
        <w:rPr>
          <w:b/>
          <w:bCs/>
          <w:sz w:val="22"/>
          <w:szCs w:val="22"/>
        </w:rPr>
      </w:pPr>
      <w:r w:rsidRPr="002D4DD9">
        <w:rPr>
          <w:b/>
          <w:bCs/>
          <w:sz w:val="22"/>
          <w:szCs w:val="22"/>
        </w:rPr>
        <w:lastRenderedPageBreak/>
        <w:t xml:space="preserve">Раздел </w:t>
      </w:r>
      <w:r w:rsidR="004668D0">
        <w:rPr>
          <w:b/>
          <w:bCs/>
          <w:sz w:val="22"/>
          <w:szCs w:val="22"/>
          <w:lang w:val="en-US"/>
        </w:rPr>
        <w:t>I</w:t>
      </w:r>
      <w:r w:rsidRPr="002D4DD9">
        <w:rPr>
          <w:b/>
          <w:bCs/>
          <w:sz w:val="22"/>
          <w:szCs w:val="22"/>
        </w:rPr>
        <w:t xml:space="preserve">   ИНФОРМАЦИОННАЯ КАРТА АУКЦИОНА </w:t>
      </w:r>
    </w:p>
    <w:p w:rsidR="00050D62" w:rsidRDefault="00050D62" w:rsidP="00050D62">
      <w:pPr>
        <w:pStyle w:val="a7"/>
        <w:ind w:right="-181" w:firstLine="993"/>
        <w:jc w:val="center"/>
        <w:rPr>
          <w:b/>
          <w:sz w:val="22"/>
          <w:szCs w:val="22"/>
        </w:rPr>
      </w:pPr>
      <w:r w:rsidRPr="002D4DD9">
        <w:rPr>
          <w:b/>
          <w:sz w:val="22"/>
          <w:szCs w:val="22"/>
        </w:rPr>
        <w:t xml:space="preserve">Нижеследующие конкретные данные являются дополнением к условиям инструкции для </w:t>
      </w:r>
      <w:r>
        <w:rPr>
          <w:b/>
          <w:sz w:val="22"/>
          <w:szCs w:val="22"/>
        </w:rPr>
        <w:t xml:space="preserve">   </w:t>
      </w:r>
      <w:r w:rsidRPr="002D4DD9">
        <w:rPr>
          <w:b/>
          <w:sz w:val="22"/>
          <w:szCs w:val="22"/>
        </w:rPr>
        <w:t>участников  по подготовке и заполнен</w:t>
      </w:r>
      <w:r>
        <w:rPr>
          <w:b/>
          <w:sz w:val="22"/>
          <w:szCs w:val="22"/>
        </w:rPr>
        <w:t>ию заявок на участие в аукционе</w:t>
      </w:r>
    </w:p>
    <w:p w:rsidR="00050D62" w:rsidRPr="002D4DD9" w:rsidRDefault="00050D62" w:rsidP="00050D62">
      <w:pPr>
        <w:pStyle w:val="a7"/>
        <w:ind w:right="-181" w:firstLine="993"/>
        <w:jc w:val="center"/>
        <w:rPr>
          <w:b/>
          <w:sz w:val="22"/>
          <w:szCs w:val="22"/>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56"/>
        <w:gridCol w:w="7250"/>
      </w:tblGrid>
      <w:tr w:rsidR="00050D62" w:rsidRPr="002D4DD9" w:rsidTr="0040780E">
        <w:tc>
          <w:tcPr>
            <w:tcW w:w="2956" w:type="dxa"/>
            <w:vAlign w:val="center"/>
          </w:tcPr>
          <w:p w:rsidR="00050D62" w:rsidRPr="00092FB3" w:rsidRDefault="00050D62" w:rsidP="00EA1F92">
            <w:pPr>
              <w:pStyle w:val="a7"/>
              <w:rPr>
                <w:b/>
                <w:bCs/>
              </w:rPr>
            </w:pPr>
            <w:r w:rsidRPr="00092FB3">
              <w:rPr>
                <w:b/>
                <w:bCs/>
                <w:sz w:val="22"/>
                <w:szCs w:val="22"/>
              </w:rPr>
              <w:t xml:space="preserve">Наименование пункта </w:t>
            </w:r>
          </w:p>
        </w:tc>
        <w:tc>
          <w:tcPr>
            <w:tcW w:w="7250" w:type="dxa"/>
            <w:vAlign w:val="center"/>
          </w:tcPr>
          <w:p w:rsidR="00050D62" w:rsidRPr="00092FB3" w:rsidRDefault="00050D62" w:rsidP="00EA1F92">
            <w:pPr>
              <w:pStyle w:val="a7"/>
              <w:ind w:left="54" w:firstLine="993"/>
              <w:jc w:val="center"/>
              <w:rPr>
                <w:b/>
                <w:bCs/>
              </w:rPr>
            </w:pPr>
            <w:r w:rsidRPr="00092FB3">
              <w:rPr>
                <w:b/>
                <w:bCs/>
                <w:sz w:val="22"/>
                <w:szCs w:val="22"/>
              </w:rPr>
              <w:t>Текст пояснений</w:t>
            </w:r>
          </w:p>
        </w:tc>
      </w:tr>
      <w:tr w:rsidR="00050D62" w:rsidRPr="002D4DD9" w:rsidTr="0040780E">
        <w:tc>
          <w:tcPr>
            <w:tcW w:w="2956" w:type="dxa"/>
          </w:tcPr>
          <w:p w:rsidR="00050D62" w:rsidRPr="00507C90" w:rsidRDefault="00050D62" w:rsidP="00EA1F92">
            <w:pPr>
              <w:rPr>
                <w:b/>
              </w:rPr>
            </w:pPr>
            <w:r w:rsidRPr="00507C90">
              <w:rPr>
                <w:b/>
                <w:bCs/>
                <w:sz w:val="22"/>
                <w:szCs w:val="22"/>
              </w:rPr>
              <w:t>Наименование    организатора</w:t>
            </w:r>
          </w:p>
        </w:tc>
        <w:tc>
          <w:tcPr>
            <w:tcW w:w="7250" w:type="dxa"/>
          </w:tcPr>
          <w:p w:rsidR="00050D62" w:rsidRPr="00507C90" w:rsidRDefault="00050D62" w:rsidP="00EA1F92">
            <w:pPr>
              <w:jc w:val="both"/>
            </w:pPr>
            <w:r w:rsidRPr="00C524D3">
              <w:rPr>
                <w:color w:val="000000"/>
                <w:sz w:val="22"/>
                <w:szCs w:val="22"/>
              </w:rPr>
              <w:t xml:space="preserve">Комитет по управлению муниципальным имуществом </w:t>
            </w:r>
            <w:r w:rsidRPr="00C524D3">
              <w:rPr>
                <w:sz w:val="22"/>
                <w:szCs w:val="22"/>
              </w:rPr>
              <w:t>Кемеровского муниципального округа</w:t>
            </w:r>
          </w:p>
        </w:tc>
      </w:tr>
      <w:tr w:rsidR="00050D62" w:rsidRPr="002D4DD9" w:rsidTr="0040780E">
        <w:tc>
          <w:tcPr>
            <w:tcW w:w="2956" w:type="dxa"/>
          </w:tcPr>
          <w:p w:rsidR="00050D62" w:rsidRPr="00507C90" w:rsidRDefault="00050D62" w:rsidP="00EA1F92">
            <w:pPr>
              <w:rPr>
                <w:b/>
              </w:rPr>
            </w:pPr>
            <w:r w:rsidRPr="00507C90">
              <w:rPr>
                <w:b/>
                <w:bCs/>
                <w:sz w:val="22"/>
                <w:szCs w:val="22"/>
              </w:rPr>
              <w:t>Место нахождения,                   почтовый адрес</w:t>
            </w:r>
          </w:p>
        </w:tc>
        <w:tc>
          <w:tcPr>
            <w:tcW w:w="7250" w:type="dxa"/>
          </w:tcPr>
          <w:p w:rsidR="00050D62" w:rsidRPr="00C524D3" w:rsidRDefault="00050D62" w:rsidP="00EA1F92">
            <w:pPr>
              <w:rPr>
                <w:color w:val="000000"/>
              </w:rPr>
            </w:pPr>
            <w:r w:rsidRPr="00C524D3">
              <w:rPr>
                <w:color w:val="000000"/>
                <w:sz w:val="22"/>
                <w:szCs w:val="22"/>
              </w:rPr>
              <w:t xml:space="preserve">650025, Кемеровская область – Кузбасс, город Кемерово, </w:t>
            </w:r>
          </w:p>
          <w:p w:rsidR="00050D62" w:rsidRPr="00507C90" w:rsidRDefault="00050D62" w:rsidP="00EA1F92">
            <w:pPr>
              <w:jc w:val="both"/>
            </w:pPr>
            <w:r w:rsidRPr="00C524D3">
              <w:rPr>
                <w:color w:val="000000"/>
                <w:sz w:val="22"/>
                <w:szCs w:val="22"/>
              </w:rPr>
              <w:t>пр. Ленина, д.5</w:t>
            </w:r>
          </w:p>
        </w:tc>
      </w:tr>
      <w:tr w:rsidR="00050D62" w:rsidRPr="004B2EE9" w:rsidTr="0040780E">
        <w:trPr>
          <w:trHeight w:val="325"/>
        </w:trPr>
        <w:tc>
          <w:tcPr>
            <w:tcW w:w="2956" w:type="dxa"/>
          </w:tcPr>
          <w:p w:rsidR="00050D62" w:rsidRPr="00507C90" w:rsidRDefault="00050D62" w:rsidP="00EA1F92">
            <w:pPr>
              <w:rPr>
                <w:b/>
              </w:rPr>
            </w:pPr>
            <w:r w:rsidRPr="00507C90">
              <w:rPr>
                <w:b/>
                <w:bCs/>
                <w:sz w:val="22"/>
                <w:szCs w:val="22"/>
              </w:rPr>
              <w:t>Адрес электронной почты</w:t>
            </w:r>
          </w:p>
        </w:tc>
        <w:tc>
          <w:tcPr>
            <w:tcW w:w="7250" w:type="dxa"/>
          </w:tcPr>
          <w:p w:rsidR="00050D62" w:rsidRPr="004B2EE9" w:rsidRDefault="00050D62" w:rsidP="00EA1F92">
            <w:pPr>
              <w:pStyle w:val="a7"/>
              <w:ind w:left="54"/>
              <w:rPr>
                <w:bCs/>
              </w:rPr>
            </w:pPr>
            <w:r w:rsidRPr="00C524D3">
              <w:rPr>
                <w:color w:val="000000"/>
                <w:sz w:val="22"/>
                <w:szCs w:val="22"/>
                <w:lang w:val="en-US"/>
              </w:rPr>
              <w:t>kumikem@mail.ru</w:t>
            </w:r>
          </w:p>
        </w:tc>
      </w:tr>
      <w:tr w:rsidR="00050D62" w:rsidRPr="002D4DD9" w:rsidTr="0040780E">
        <w:tc>
          <w:tcPr>
            <w:tcW w:w="2956" w:type="dxa"/>
          </w:tcPr>
          <w:p w:rsidR="00050D62" w:rsidRPr="00507C90" w:rsidRDefault="00050D62" w:rsidP="00EA1F92">
            <w:pPr>
              <w:rPr>
                <w:b/>
              </w:rPr>
            </w:pPr>
            <w:r w:rsidRPr="00507C90">
              <w:rPr>
                <w:b/>
                <w:bCs/>
                <w:sz w:val="22"/>
                <w:szCs w:val="22"/>
              </w:rPr>
              <w:t>Контактное лицо организатора, номер телефона</w:t>
            </w:r>
          </w:p>
        </w:tc>
        <w:tc>
          <w:tcPr>
            <w:tcW w:w="7250" w:type="dxa"/>
          </w:tcPr>
          <w:p w:rsidR="00050D62" w:rsidRDefault="00050D62" w:rsidP="009E606E">
            <w:pPr>
              <w:pStyle w:val="a7"/>
              <w:ind w:left="21"/>
            </w:pPr>
            <w:proofErr w:type="spellStart"/>
            <w:r>
              <w:rPr>
                <w:sz w:val="22"/>
                <w:szCs w:val="22"/>
              </w:rPr>
              <w:t>Лочман</w:t>
            </w:r>
            <w:proofErr w:type="spellEnd"/>
            <w:r>
              <w:rPr>
                <w:sz w:val="22"/>
                <w:szCs w:val="22"/>
              </w:rPr>
              <w:t xml:space="preserve"> Екатерина Викторовна, </w:t>
            </w:r>
            <w:r w:rsidRPr="00507C90">
              <w:rPr>
                <w:sz w:val="22"/>
                <w:szCs w:val="22"/>
              </w:rPr>
              <w:t>тел.</w:t>
            </w:r>
            <w:r>
              <w:rPr>
                <w:sz w:val="22"/>
                <w:szCs w:val="22"/>
              </w:rPr>
              <w:t>8 (384-2) 44-13-92</w:t>
            </w:r>
          </w:p>
          <w:p w:rsidR="00050D62" w:rsidRDefault="00050D62" w:rsidP="009E606E">
            <w:pPr>
              <w:pStyle w:val="a7"/>
              <w:ind w:left="21"/>
            </w:pPr>
            <w:proofErr w:type="spellStart"/>
            <w:r>
              <w:rPr>
                <w:sz w:val="22"/>
                <w:szCs w:val="22"/>
              </w:rPr>
              <w:t>Размахина</w:t>
            </w:r>
            <w:proofErr w:type="spellEnd"/>
            <w:r>
              <w:rPr>
                <w:sz w:val="22"/>
                <w:szCs w:val="22"/>
              </w:rPr>
              <w:t xml:space="preserve"> Анастасия Александровна, тел. 8 (384-2) 21-34-74</w:t>
            </w:r>
          </w:p>
          <w:p w:rsidR="00050D62" w:rsidRPr="00746BAE" w:rsidRDefault="00050D62" w:rsidP="009E606E">
            <w:pPr>
              <w:pStyle w:val="a7"/>
              <w:ind w:left="21"/>
            </w:pPr>
          </w:p>
        </w:tc>
      </w:tr>
      <w:tr w:rsidR="00050D62" w:rsidRPr="002D4DD9" w:rsidTr="0040780E">
        <w:tc>
          <w:tcPr>
            <w:tcW w:w="2956" w:type="dxa"/>
          </w:tcPr>
          <w:p w:rsidR="00050D62" w:rsidRPr="00507C90" w:rsidRDefault="00050D62" w:rsidP="00EA1F92">
            <w:pPr>
              <w:pStyle w:val="a7"/>
              <w:keepNext/>
              <w:keepLines/>
              <w:widowControl w:val="0"/>
              <w:ind w:left="0"/>
              <w:rPr>
                <w:b/>
                <w:bCs/>
              </w:rPr>
            </w:pPr>
            <w:r w:rsidRPr="00507C90">
              <w:rPr>
                <w:b/>
                <w:bCs/>
                <w:sz w:val="22"/>
                <w:szCs w:val="22"/>
              </w:rPr>
              <w:t>Оператор электронной площадки</w:t>
            </w:r>
          </w:p>
        </w:tc>
        <w:tc>
          <w:tcPr>
            <w:tcW w:w="7250" w:type="dxa"/>
          </w:tcPr>
          <w:p w:rsidR="00050D62" w:rsidRPr="00507C90" w:rsidRDefault="00050D62" w:rsidP="009E606E">
            <w:pPr>
              <w:pStyle w:val="a7"/>
              <w:keepNext/>
              <w:keepLines/>
              <w:widowControl w:val="0"/>
              <w:ind w:left="21"/>
              <w:rPr>
                <w:bCs/>
              </w:rPr>
            </w:pPr>
            <w:r w:rsidRPr="00586B5B">
              <w:rPr>
                <w:bCs/>
                <w:sz w:val="22"/>
                <w:szCs w:val="22"/>
              </w:rPr>
              <w:t>АО «Агентство по государственному заказу Республики Татарстан»</w:t>
            </w:r>
          </w:p>
        </w:tc>
      </w:tr>
      <w:tr w:rsidR="00050D62" w:rsidRPr="002D4DD9" w:rsidTr="0040780E">
        <w:tc>
          <w:tcPr>
            <w:tcW w:w="2956" w:type="dxa"/>
          </w:tcPr>
          <w:p w:rsidR="00050D62" w:rsidRPr="00507C90" w:rsidRDefault="00050D62" w:rsidP="00EA1F92">
            <w:pPr>
              <w:pStyle w:val="a7"/>
              <w:keepNext/>
              <w:keepLines/>
              <w:widowControl w:val="0"/>
              <w:ind w:left="0"/>
              <w:rPr>
                <w:b/>
                <w:bCs/>
              </w:rPr>
            </w:pPr>
            <w:r w:rsidRPr="00507C90">
              <w:rPr>
                <w:b/>
                <w:bCs/>
                <w:sz w:val="22"/>
                <w:szCs w:val="22"/>
              </w:rPr>
              <w:t>Место нахождения,               почтовый адрес оператора электронной  площадки</w:t>
            </w:r>
          </w:p>
        </w:tc>
        <w:tc>
          <w:tcPr>
            <w:tcW w:w="7250" w:type="dxa"/>
          </w:tcPr>
          <w:p w:rsidR="00050D62" w:rsidRPr="00586B5B" w:rsidRDefault="00050D62" w:rsidP="009E606E">
            <w:pPr>
              <w:pStyle w:val="a7"/>
              <w:keepNext/>
              <w:keepLines/>
              <w:widowControl w:val="0"/>
              <w:ind w:left="21"/>
              <w:rPr>
                <w:bCs/>
              </w:rPr>
            </w:pPr>
            <w:r w:rsidRPr="00586B5B">
              <w:rPr>
                <w:bCs/>
                <w:color w:val="000000"/>
                <w:sz w:val="22"/>
                <w:szCs w:val="22"/>
              </w:rPr>
              <w:t xml:space="preserve">420021, Республика Татарстан, </w:t>
            </w:r>
            <w:proofErr w:type="gramStart"/>
            <w:r w:rsidRPr="00586B5B">
              <w:rPr>
                <w:bCs/>
                <w:color w:val="000000"/>
                <w:sz w:val="22"/>
                <w:szCs w:val="22"/>
              </w:rPr>
              <w:t>г</w:t>
            </w:r>
            <w:proofErr w:type="gramEnd"/>
            <w:r w:rsidRPr="00586B5B">
              <w:rPr>
                <w:bCs/>
                <w:color w:val="000000"/>
                <w:sz w:val="22"/>
                <w:szCs w:val="22"/>
              </w:rPr>
              <w:t xml:space="preserve">. Казань, ул. Московская, 55. Служба технической поддержки –  8(843)-212-24-25, </w:t>
            </w:r>
            <w:hyperlink r:id="rId5" w:history="1">
              <w:r w:rsidRPr="00586B5B">
                <w:rPr>
                  <w:rStyle w:val="a5"/>
                  <w:sz w:val="22"/>
                  <w:szCs w:val="22"/>
                </w:rPr>
                <w:t>www.sale.zakazrf.ru</w:t>
              </w:r>
            </w:hyperlink>
          </w:p>
        </w:tc>
      </w:tr>
      <w:tr w:rsidR="00050D62" w:rsidRPr="002D4DD9" w:rsidTr="0040780E">
        <w:trPr>
          <w:trHeight w:val="515"/>
        </w:trPr>
        <w:tc>
          <w:tcPr>
            <w:tcW w:w="2956" w:type="dxa"/>
          </w:tcPr>
          <w:p w:rsidR="00050D62" w:rsidRPr="00507C90" w:rsidRDefault="00050D62" w:rsidP="00EA1F92">
            <w:r w:rsidRPr="00507C90">
              <w:rPr>
                <w:b/>
                <w:sz w:val="22"/>
                <w:szCs w:val="22"/>
              </w:rPr>
              <w:t>Предмет договора аренды</w:t>
            </w:r>
          </w:p>
        </w:tc>
        <w:tc>
          <w:tcPr>
            <w:tcW w:w="7250" w:type="dxa"/>
          </w:tcPr>
          <w:p w:rsidR="00050D62" w:rsidRPr="002D04BE" w:rsidRDefault="00050D62" w:rsidP="00EA1F92">
            <w:pPr>
              <w:pStyle w:val="a7"/>
              <w:keepNext/>
              <w:keepLines/>
              <w:widowControl w:val="0"/>
              <w:ind w:left="0"/>
              <w:rPr>
                <w:bCs/>
              </w:rPr>
            </w:pPr>
            <w:r>
              <w:rPr>
                <w:color w:val="000000"/>
                <w:sz w:val="22"/>
                <w:szCs w:val="22"/>
              </w:rPr>
              <w:t>П</w:t>
            </w:r>
            <w:r w:rsidRPr="00C524D3">
              <w:rPr>
                <w:color w:val="000000"/>
                <w:sz w:val="22"/>
                <w:szCs w:val="22"/>
              </w:rPr>
              <w:t>родажа права на заключение договора аренды муниципального имущества</w:t>
            </w:r>
          </w:p>
        </w:tc>
      </w:tr>
      <w:tr w:rsidR="00050D62" w:rsidRPr="002D4DD9" w:rsidTr="0040780E">
        <w:trPr>
          <w:trHeight w:val="1196"/>
        </w:trPr>
        <w:tc>
          <w:tcPr>
            <w:tcW w:w="2956" w:type="dxa"/>
          </w:tcPr>
          <w:p w:rsidR="00050D62" w:rsidRPr="00507C90" w:rsidRDefault="00050D62" w:rsidP="00EA1F92">
            <w:pPr>
              <w:pStyle w:val="a7"/>
              <w:keepNext/>
              <w:keepLines/>
              <w:widowControl w:val="0"/>
              <w:ind w:left="0"/>
              <w:jc w:val="center"/>
              <w:rPr>
                <w:bCs/>
              </w:rPr>
            </w:pPr>
            <w:r w:rsidRPr="00507C90">
              <w:rPr>
                <w:bCs/>
                <w:sz w:val="22"/>
                <w:szCs w:val="22"/>
              </w:rPr>
              <w:t>Лот № 1</w:t>
            </w:r>
          </w:p>
        </w:tc>
        <w:tc>
          <w:tcPr>
            <w:tcW w:w="7250" w:type="dxa"/>
          </w:tcPr>
          <w:p w:rsidR="00050D62" w:rsidRPr="002D04BE" w:rsidRDefault="00390B06" w:rsidP="00B60CD1">
            <w:pPr>
              <w:jc w:val="both"/>
              <w:rPr>
                <w:b/>
                <w:bCs/>
              </w:rPr>
            </w:pPr>
            <w:r>
              <w:rPr>
                <w:b/>
                <w:bCs/>
                <w:sz w:val="22"/>
                <w:szCs w:val="22"/>
              </w:rPr>
              <w:t>Нежилое помещение, расположенное по адресу: Кемеровская область</w:t>
            </w:r>
            <w:r w:rsidRPr="00061832">
              <w:rPr>
                <w:b/>
                <w:bCs/>
                <w:sz w:val="22"/>
                <w:szCs w:val="22"/>
              </w:rPr>
              <w:t>,</w:t>
            </w:r>
            <w:r>
              <w:rPr>
                <w:b/>
                <w:bCs/>
                <w:sz w:val="22"/>
                <w:szCs w:val="22"/>
              </w:rPr>
              <w:t xml:space="preserve"> Кемеровский район, д. Сухово, ул. Заречная, д.4а, пом.1,</w:t>
            </w:r>
            <w:r w:rsidRPr="00061832">
              <w:rPr>
                <w:b/>
                <w:bCs/>
                <w:sz w:val="22"/>
                <w:szCs w:val="22"/>
              </w:rPr>
              <w:t xml:space="preserve"> </w:t>
            </w:r>
            <w:r>
              <w:rPr>
                <w:b/>
                <w:bCs/>
                <w:sz w:val="22"/>
                <w:szCs w:val="22"/>
              </w:rPr>
              <w:t xml:space="preserve">                             площадью 44,3кв.м.</w:t>
            </w:r>
            <w:r w:rsidR="00B60CD1">
              <w:rPr>
                <w:b/>
                <w:bCs/>
                <w:sz w:val="22"/>
                <w:szCs w:val="22"/>
              </w:rPr>
              <w:t xml:space="preserve">, </w:t>
            </w:r>
            <w:r w:rsidR="00B60CD1" w:rsidRPr="00061832">
              <w:rPr>
                <w:b/>
                <w:bCs/>
                <w:sz w:val="22"/>
                <w:szCs w:val="22"/>
              </w:rPr>
              <w:t>с кадас</w:t>
            </w:r>
            <w:r w:rsidR="00B60CD1">
              <w:rPr>
                <w:b/>
                <w:bCs/>
                <w:sz w:val="22"/>
                <w:szCs w:val="22"/>
              </w:rPr>
              <w:t>тровым номером 42:04:0353001:2209</w:t>
            </w:r>
          </w:p>
        </w:tc>
      </w:tr>
      <w:tr w:rsidR="00050D62" w:rsidRPr="002D4DD9" w:rsidTr="0040780E">
        <w:trPr>
          <w:trHeight w:val="459"/>
        </w:trPr>
        <w:tc>
          <w:tcPr>
            <w:tcW w:w="2956" w:type="dxa"/>
          </w:tcPr>
          <w:p w:rsidR="00050D62" w:rsidRPr="00092FB3" w:rsidRDefault="00050D62" w:rsidP="00EA1F92">
            <w:pPr>
              <w:rPr>
                <w:b/>
                <w:bCs/>
              </w:rPr>
            </w:pPr>
            <w:r w:rsidRPr="00092FB3">
              <w:rPr>
                <w:b/>
                <w:bCs/>
                <w:sz w:val="22"/>
                <w:szCs w:val="22"/>
              </w:rPr>
              <w:t>Срок действия договора      аренды</w:t>
            </w:r>
          </w:p>
        </w:tc>
        <w:tc>
          <w:tcPr>
            <w:tcW w:w="7250" w:type="dxa"/>
            <w:vAlign w:val="center"/>
          </w:tcPr>
          <w:p w:rsidR="00050D62" w:rsidRPr="00DC1C8A" w:rsidRDefault="00390B06" w:rsidP="009C0586">
            <w:pPr>
              <w:pStyle w:val="a7"/>
              <w:keepNext/>
              <w:keepLines/>
              <w:widowControl w:val="0"/>
              <w:ind w:left="0"/>
              <w:rPr>
                <w:bCs/>
              </w:rPr>
            </w:pPr>
            <w:r>
              <w:rPr>
                <w:bCs/>
                <w:sz w:val="22"/>
                <w:szCs w:val="22"/>
              </w:rPr>
              <w:t>5</w:t>
            </w:r>
            <w:r w:rsidR="00061832" w:rsidRPr="009C0586">
              <w:rPr>
                <w:bCs/>
                <w:sz w:val="22"/>
                <w:szCs w:val="22"/>
              </w:rPr>
              <w:t xml:space="preserve"> лет</w:t>
            </w:r>
            <w:r w:rsidR="00050D62" w:rsidRPr="009C0586">
              <w:rPr>
                <w:bCs/>
                <w:sz w:val="22"/>
                <w:szCs w:val="22"/>
              </w:rPr>
              <w:t xml:space="preserve"> </w:t>
            </w:r>
          </w:p>
        </w:tc>
      </w:tr>
      <w:tr w:rsidR="00050D62" w:rsidRPr="002D4DD9" w:rsidTr="0040780E">
        <w:trPr>
          <w:trHeight w:val="70"/>
        </w:trPr>
        <w:tc>
          <w:tcPr>
            <w:tcW w:w="2956" w:type="dxa"/>
          </w:tcPr>
          <w:p w:rsidR="00050D62" w:rsidRPr="00092FB3" w:rsidRDefault="00050D62" w:rsidP="00EA1F92">
            <w:pPr>
              <w:rPr>
                <w:b/>
              </w:rPr>
            </w:pPr>
            <w:r w:rsidRPr="00092FB3">
              <w:rPr>
                <w:b/>
                <w:bCs/>
                <w:sz w:val="22"/>
                <w:szCs w:val="22"/>
              </w:rPr>
              <w:t xml:space="preserve">Условия использования        муниципального </w:t>
            </w:r>
            <w:r>
              <w:rPr>
                <w:b/>
                <w:bCs/>
                <w:sz w:val="22"/>
                <w:szCs w:val="22"/>
              </w:rPr>
              <w:t xml:space="preserve">                 </w:t>
            </w:r>
            <w:r w:rsidRPr="00092FB3">
              <w:rPr>
                <w:b/>
                <w:bCs/>
                <w:sz w:val="22"/>
                <w:szCs w:val="22"/>
              </w:rPr>
              <w:t>имущества</w:t>
            </w:r>
          </w:p>
        </w:tc>
        <w:tc>
          <w:tcPr>
            <w:tcW w:w="7250" w:type="dxa"/>
            <w:tcBorders>
              <w:bottom w:val="single" w:sz="4" w:space="0" w:color="auto"/>
            </w:tcBorders>
          </w:tcPr>
          <w:p w:rsidR="00786930" w:rsidRPr="005551C5" w:rsidRDefault="005D0C8A" w:rsidP="00786930">
            <w:pPr>
              <w:jc w:val="both"/>
            </w:pPr>
            <w:r>
              <w:rPr>
                <w:sz w:val="22"/>
              </w:rPr>
              <w:t xml:space="preserve">1. </w:t>
            </w:r>
            <w:r w:rsidR="00786930" w:rsidRPr="005551C5">
              <w:rPr>
                <w:sz w:val="22"/>
              </w:rPr>
              <w:t>Своевременно и полностью вносить Арендодателю установленную Договором и последующими изменениями и дополнениями к нему арендную плату.</w:t>
            </w:r>
          </w:p>
          <w:p w:rsidR="00786930" w:rsidRDefault="005D0C8A" w:rsidP="00786930">
            <w:pPr>
              <w:jc w:val="both"/>
            </w:pPr>
            <w:r>
              <w:rPr>
                <w:sz w:val="22"/>
              </w:rPr>
              <w:t xml:space="preserve">2. </w:t>
            </w:r>
            <w:r w:rsidR="00786930" w:rsidRPr="005551C5">
              <w:rPr>
                <w:sz w:val="22"/>
              </w:rPr>
              <w:t xml:space="preserve">Нести все расходы, связанные с содержанием </w:t>
            </w:r>
            <w:r w:rsidR="00786930" w:rsidRPr="005551C5">
              <w:rPr>
                <w:bCs/>
                <w:sz w:val="22"/>
              </w:rPr>
              <w:t>Объект</w:t>
            </w:r>
            <w:r w:rsidR="00786930">
              <w:rPr>
                <w:bCs/>
                <w:sz w:val="22"/>
              </w:rPr>
              <w:t>а</w:t>
            </w:r>
            <w:r w:rsidR="00786930" w:rsidRPr="005551C5">
              <w:rPr>
                <w:sz w:val="22"/>
              </w:rPr>
              <w:t>.</w:t>
            </w:r>
          </w:p>
          <w:p w:rsidR="00786930" w:rsidRDefault="005D0C8A" w:rsidP="00786930">
            <w:pPr>
              <w:jc w:val="both"/>
            </w:pPr>
            <w:r>
              <w:rPr>
                <w:sz w:val="22"/>
              </w:rPr>
              <w:t xml:space="preserve">3. </w:t>
            </w:r>
            <w:r w:rsidR="00786930" w:rsidRPr="005551C5">
              <w:rPr>
                <w:sz w:val="22"/>
              </w:rPr>
              <w:t xml:space="preserve">Содержать </w:t>
            </w:r>
            <w:r w:rsidR="00786930" w:rsidRPr="005551C5">
              <w:rPr>
                <w:bCs/>
                <w:sz w:val="22"/>
              </w:rPr>
              <w:t>Объект</w:t>
            </w:r>
            <w:r w:rsidR="00786930" w:rsidRPr="005551C5">
              <w:rPr>
                <w:sz w:val="22"/>
              </w:rPr>
              <w:t xml:space="preserve"> в исправном техническом и надлежащем санитарном состоянии, а также в соответствии с правилами пожарной безопасности. Обеспечить нормальное функционирование и сохранность технических коммуникаций. Соблюдать на Объекте требования контролирующих органов, а также отраслевых правил и норм, действующих в отношении видов деятельности Арендатора и арендованного им Объекта.</w:t>
            </w:r>
          </w:p>
          <w:p w:rsidR="005D0C8A" w:rsidRDefault="005D0C8A" w:rsidP="005D0C8A">
            <w:pPr>
              <w:jc w:val="both"/>
            </w:pPr>
            <w:r>
              <w:rPr>
                <w:sz w:val="22"/>
              </w:rPr>
              <w:t xml:space="preserve">4. </w:t>
            </w:r>
            <w:r w:rsidR="00786930" w:rsidRPr="005551C5">
              <w:rPr>
                <w:sz w:val="22"/>
              </w:rPr>
              <w:t xml:space="preserve">Не производить никаких перепланировок и переоборудования Объекта без письменного разрешения Арендодателя.      </w:t>
            </w:r>
          </w:p>
          <w:p w:rsidR="00786930" w:rsidRPr="005551C5" w:rsidRDefault="00786930" w:rsidP="005D0C8A">
            <w:pPr>
              <w:jc w:val="both"/>
            </w:pPr>
            <w:r w:rsidRPr="005551C5">
              <w:rPr>
                <w:sz w:val="22"/>
              </w:rPr>
              <w:t>В случае обнаружения Арендодателем нарушения целостности стен, перегородок или перекрытий, переделок или прокладок сетей, искажающих первоначальный вид Объекта, таковые должны быть ликвидированы Арендатором, а Объект приведен в прежний вид за счет Арендатора в срок, определяемый односторонним предписанием Арендодателя.</w:t>
            </w:r>
          </w:p>
          <w:p w:rsidR="00786930" w:rsidRPr="005551C5" w:rsidRDefault="005D0C8A" w:rsidP="00786930">
            <w:pPr>
              <w:jc w:val="both"/>
            </w:pPr>
            <w:r>
              <w:rPr>
                <w:sz w:val="22"/>
              </w:rPr>
              <w:t xml:space="preserve">5. </w:t>
            </w:r>
            <w:r w:rsidR="00786930" w:rsidRPr="005551C5">
              <w:rPr>
                <w:sz w:val="22"/>
              </w:rPr>
              <w:t>Освободить Объе</w:t>
            </w:r>
            <w:proofErr w:type="gramStart"/>
            <w:r w:rsidR="00786930" w:rsidRPr="005551C5">
              <w:rPr>
                <w:sz w:val="22"/>
              </w:rPr>
              <w:t>кт в св</w:t>
            </w:r>
            <w:proofErr w:type="gramEnd"/>
            <w:r w:rsidR="00786930" w:rsidRPr="005551C5">
              <w:rPr>
                <w:sz w:val="22"/>
              </w:rPr>
              <w:t>язи с аварийным  состоянием конструкций здания (или его части), постановки здания и/или Объекта на капитальный ремонт в сроки, определенные предписанием Арендодателя.</w:t>
            </w:r>
          </w:p>
          <w:p w:rsidR="00786930" w:rsidRPr="005551C5" w:rsidRDefault="005D0C8A" w:rsidP="00786930">
            <w:pPr>
              <w:jc w:val="both"/>
            </w:pPr>
            <w:r>
              <w:rPr>
                <w:sz w:val="22"/>
              </w:rPr>
              <w:t xml:space="preserve">6. </w:t>
            </w:r>
            <w:r w:rsidR="00786930" w:rsidRPr="005551C5">
              <w:rPr>
                <w:sz w:val="22"/>
              </w:rPr>
              <w:t>Немедленно извещать Арендодателя о всяком повреждении, аварии или ином событии, нанесшем (или грозящем нанести) Объекту ущерб и своевременно за свой счет принимать все возможные меры по предотвращению угрозы, устранению аварий и их последствий против дальнейшего разрушения или повреждения Объекта.</w:t>
            </w:r>
          </w:p>
          <w:p w:rsidR="00786930" w:rsidRPr="005551C5" w:rsidRDefault="005D0C8A" w:rsidP="00786930">
            <w:pPr>
              <w:jc w:val="both"/>
            </w:pPr>
            <w:r>
              <w:rPr>
                <w:sz w:val="22"/>
              </w:rPr>
              <w:lastRenderedPageBreak/>
              <w:t xml:space="preserve">7. </w:t>
            </w:r>
            <w:proofErr w:type="gramStart"/>
            <w:r w:rsidR="00786930" w:rsidRPr="005551C5">
              <w:rPr>
                <w:sz w:val="22"/>
              </w:rPr>
              <w:t>Не сдавать в целом или частично в субаренду (поднаем), не передавать свои права и обязанности по Договору другому лицу (перенаем), не предоставлять Объект в безвозмездное пользование, а также не отдавать арендные права в залог и не вносить их в качестве вклада в уставный капитал хозяйственных товариществ и обществ или паевого взноса в производственный кооператив без письменного разрешения Арендодателя.</w:t>
            </w:r>
            <w:proofErr w:type="gramEnd"/>
            <w:r w:rsidR="00786930" w:rsidRPr="005551C5">
              <w:rPr>
                <w:sz w:val="22"/>
              </w:rPr>
              <w:t xml:space="preserve"> При этом порядок сдачи Объекта в субаренду определяется Арендодателем. </w:t>
            </w:r>
          </w:p>
          <w:p w:rsidR="00786930" w:rsidRPr="005551C5" w:rsidRDefault="005D0C8A" w:rsidP="00786930">
            <w:pPr>
              <w:jc w:val="both"/>
            </w:pPr>
            <w:r>
              <w:rPr>
                <w:sz w:val="22"/>
              </w:rPr>
              <w:t xml:space="preserve">8. </w:t>
            </w:r>
            <w:r w:rsidR="00786930" w:rsidRPr="005551C5">
              <w:rPr>
                <w:sz w:val="22"/>
              </w:rPr>
              <w:t>Обеспечивать представителям Арендодателя беспрепятственный доступ на Объект, к инженерным сетям, коммуникациям, оборудованию, находящимся на Объекте для осмотра, проверки соблюдения условий Договора, проведения профилактических и аварийных работ.</w:t>
            </w:r>
          </w:p>
          <w:p w:rsidR="00786930" w:rsidRPr="005551C5" w:rsidRDefault="005D0C8A" w:rsidP="00786930">
            <w:pPr>
              <w:jc w:val="both"/>
            </w:pPr>
            <w:r>
              <w:rPr>
                <w:sz w:val="22"/>
              </w:rPr>
              <w:t xml:space="preserve">9. </w:t>
            </w:r>
            <w:r w:rsidR="00786930" w:rsidRPr="005551C5">
              <w:rPr>
                <w:sz w:val="22"/>
              </w:rPr>
              <w:t>Выполнять в установленный срок предписания Арендодателя, контролирующих органов о принятии мер по ликвидации ситуаций, возникших в результате деятельности Арендатора, ставящих под угрозу сохранность Объекта, экологическую и санитарную обстановку вне  Объекта.</w:t>
            </w:r>
          </w:p>
          <w:p w:rsidR="00786930" w:rsidRPr="005551C5" w:rsidRDefault="005D0C8A" w:rsidP="00786930">
            <w:pPr>
              <w:jc w:val="both"/>
            </w:pPr>
            <w:r>
              <w:rPr>
                <w:sz w:val="22"/>
              </w:rPr>
              <w:t xml:space="preserve">10. </w:t>
            </w:r>
            <w:r w:rsidR="00786930" w:rsidRPr="005551C5">
              <w:rPr>
                <w:sz w:val="22"/>
              </w:rPr>
              <w:t>В недельный срок извещать Арендодателя о произошедших изменениях наименования, места нахождения (почтового адреса), номеров телефонов, банковских реквизитов, реорганизации.</w:t>
            </w:r>
          </w:p>
          <w:p w:rsidR="00786930" w:rsidRPr="005551C5" w:rsidRDefault="005D0C8A" w:rsidP="00786930">
            <w:pPr>
              <w:jc w:val="both"/>
            </w:pPr>
            <w:r>
              <w:rPr>
                <w:sz w:val="22"/>
              </w:rPr>
              <w:t xml:space="preserve">11. </w:t>
            </w:r>
            <w:r w:rsidR="00786930" w:rsidRPr="005551C5">
              <w:rPr>
                <w:sz w:val="22"/>
              </w:rPr>
              <w:t>Вернуть Арендодателю в освобожденном виде Объект по акту сдачи-приемки, подписанному Сторонами, не позднее 10-ти дней после истечения срока действия или установленной даты расторжения Договора в том состоянии, в котором  Арендатор его получил, с учетом нормального износа, со всеми улучшениями.</w:t>
            </w:r>
            <w:r>
              <w:rPr>
                <w:sz w:val="22"/>
              </w:rPr>
              <w:t xml:space="preserve"> </w:t>
            </w:r>
            <w:r w:rsidR="00786930" w:rsidRPr="005551C5">
              <w:rPr>
                <w:sz w:val="22"/>
              </w:rPr>
              <w:t>Не устанавливать энергоемкое оборудование, без согласия Арендодателя.</w:t>
            </w:r>
          </w:p>
          <w:p w:rsidR="00786930" w:rsidRPr="005551C5" w:rsidRDefault="005D0C8A" w:rsidP="005D0C8A">
            <w:pPr>
              <w:jc w:val="both"/>
            </w:pPr>
            <w:r>
              <w:rPr>
                <w:sz w:val="22"/>
              </w:rPr>
              <w:t xml:space="preserve">12. </w:t>
            </w:r>
            <w:r w:rsidR="00786930" w:rsidRPr="005551C5">
              <w:rPr>
                <w:sz w:val="22"/>
              </w:rPr>
              <w:t xml:space="preserve">Производить неотделимые улучшения Объекта только с разрешения Арендодателя. Стоимость таких улучшений не возмещается по окончании срока настоящего договора. </w:t>
            </w:r>
          </w:p>
          <w:p w:rsidR="00050D62" w:rsidRPr="00846FC9" w:rsidRDefault="00050D62" w:rsidP="00D33115">
            <w:pPr>
              <w:autoSpaceDE w:val="0"/>
              <w:autoSpaceDN w:val="0"/>
              <w:adjustRightInd w:val="0"/>
              <w:jc w:val="both"/>
            </w:pPr>
          </w:p>
        </w:tc>
      </w:tr>
      <w:tr w:rsidR="00050D62" w:rsidRPr="002D4DD9" w:rsidTr="0040780E">
        <w:tc>
          <w:tcPr>
            <w:tcW w:w="2956" w:type="dxa"/>
          </w:tcPr>
          <w:p w:rsidR="00050D62" w:rsidRPr="00092FB3" w:rsidRDefault="00050D62" w:rsidP="00715EFC">
            <w:pPr>
              <w:pStyle w:val="a7"/>
              <w:ind w:left="0"/>
              <w:rPr>
                <w:b/>
                <w:bCs/>
              </w:rPr>
            </w:pPr>
            <w:r>
              <w:rPr>
                <w:b/>
                <w:sz w:val="22"/>
                <w:szCs w:val="22"/>
              </w:rPr>
              <w:lastRenderedPageBreak/>
              <w:t>М</w:t>
            </w:r>
            <w:r w:rsidRPr="00092FB3">
              <w:rPr>
                <w:b/>
                <w:sz w:val="22"/>
                <w:szCs w:val="22"/>
              </w:rPr>
              <w:t>есто</w:t>
            </w:r>
            <w:r>
              <w:rPr>
                <w:b/>
                <w:sz w:val="22"/>
                <w:szCs w:val="22"/>
              </w:rPr>
              <w:t>, срок</w:t>
            </w:r>
            <w:r w:rsidRPr="00092FB3">
              <w:rPr>
                <w:b/>
                <w:sz w:val="22"/>
                <w:szCs w:val="22"/>
              </w:rPr>
              <w:t xml:space="preserve"> и порядок предоставления документации об аукционе, электронный адрес сайта в сети "Интернет", на котором размещена документация об аукционе</w:t>
            </w:r>
          </w:p>
        </w:tc>
        <w:tc>
          <w:tcPr>
            <w:tcW w:w="7250" w:type="dxa"/>
            <w:tcBorders>
              <w:top w:val="single" w:sz="4" w:space="0" w:color="auto"/>
            </w:tcBorders>
          </w:tcPr>
          <w:p w:rsidR="00050D62" w:rsidRPr="00EA1F92" w:rsidRDefault="00050D62" w:rsidP="00EA1F92">
            <w:pPr>
              <w:rPr>
                <w:bCs/>
              </w:rPr>
            </w:pPr>
            <w:r w:rsidRPr="00EA1F92">
              <w:rPr>
                <w:bCs/>
                <w:sz w:val="22"/>
                <w:szCs w:val="22"/>
              </w:rPr>
              <w:t>Аукционную документацию можно получить по адресу:</w:t>
            </w:r>
          </w:p>
          <w:p w:rsidR="004A09BC" w:rsidRPr="00C524D3" w:rsidRDefault="004A09BC" w:rsidP="004A09BC">
            <w:pPr>
              <w:rPr>
                <w:color w:val="000000"/>
              </w:rPr>
            </w:pPr>
            <w:r w:rsidRPr="00C524D3">
              <w:rPr>
                <w:color w:val="000000"/>
                <w:sz w:val="22"/>
                <w:szCs w:val="22"/>
              </w:rPr>
              <w:t>- Кеме</w:t>
            </w:r>
            <w:r w:rsidR="00523356">
              <w:rPr>
                <w:color w:val="000000"/>
                <w:sz w:val="22"/>
                <w:szCs w:val="22"/>
              </w:rPr>
              <w:t xml:space="preserve">ровская область – Кузбасс, </w:t>
            </w:r>
            <w:proofErr w:type="gramStart"/>
            <w:r w:rsidR="00523356">
              <w:rPr>
                <w:color w:val="000000"/>
                <w:sz w:val="22"/>
                <w:szCs w:val="22"/>
              </w:rPr>
              <w:t>г</w:t>
            </w:r>
            <w:proofErr w:type="gramEnd"/>
            <w:r w:rsidR="00523356">
              <w:rPr>
                <w:color w:val="000000"/>
                <w:sz w:val="22"/>
                <w:szCs w:val="22"/>
              </w:rPr>
              <w:t>.</w:t>
            </w:r>
            <w:r w:rsidRPr="00C524D3">
              <w:rPr>
                <w:color w:val="000000"/>
                <w:sz w:val="22"/>
                <w:szCs w:val="22"/>
              </w:rPr>
              <w:t xml:space="preserve"> Кемерово, </w:t>
            </w:r>
          </w:p>
          <w:p w:rsidR="004A09BC" w:rsidRPr="00C524D3" w:rsidRDefault="004A09BC" w:rsidP="004A09BC">
            <w:pPr>
              <w:jc w:val="both"/>
              <w:rPr>
                <w:color w:val="000000"/>
              </w:rPr>
            </w:pPr>
            <w:r w:rsidRPr="00C524D3">
              <w:rPr>
                <w:color w:val="000000"/>
                <w:sz w:val="22"/>
                <w:szCs w:val="22"/>
              </w:rPr>
              <w:t>пр. Ленина, д.5, каб.32, в рабочие дни с 08.30 ч. до 17.30 ч. (обед с 12.00 ч. до 13.00 ч.);</w:t>
            </w:r>
          </w:p>
          <w:p w:rsidR="004A09BC" w:rsidRPr="00C524D3" w:rsidRDefault="004A09BC" w:rsidP="004A09BC">
            <w:pPr>
              <w:jc w:val="both"/>
              <w:rPr>
                <w:color w:val="000000"/>
              </w:rPr>
            </w:pPr>
            <w:r w:rsidRPr="00C524D3">
              <w:rPr>
                <w:color w:val="000000"/>
                <w:sz w:val="22"/>
                <w:szCs w:val="22"/>
              </w:rPr>
              <w:t xml:space="preserve">- на основании запроса любого заинтересованного лица, поданного в письменной форме, в том числе в форме электронного документа, в течение двух рабочих дней </w:t>
            </w:r>
            <w:proofErr w:type="gramStart"/>
            <w:r w:rsidRPr="00C524D3">
              <w:rPr>
                <w:color w:val="000000"/>
                <w:sz w:val="22"/>
                <w:szCs w:val="22"/>
              </w:rPr>
              <w:t>с даты получения</w:t>
            </w:r>
            <w:proofErr w:type="gramEnd"/>
            <w:r w:rsidRPr="00C524D3">
              <w:rPr>
                <w:color w:val="000000"/>
                <w:sz w:val="22"/>
                <w:szCs w:val="22"/>
              </w:rPr>
              <w:t xml:space="preserve"> соответствующего запроса предоставляется такому лицу аукционная документация. Данный запрос должен поступить организатору аукциона не </w:t>
            </w:r>
            <w:proofErr w:type="gramStart"/>
            <w:r w:rsidRPr="00C524D3">
              <w:rPr>
                <w:color w:val="000000"/>
                <w:sz w:val="22"/>
                <w:szCs w:val="22"/>
              </w:rPr>
              <w:t>позднее</w:t>
            </w:r>
            <w:proofErr w:type="gramEnd"/>
            <w:r w:rsidRPr="00C524D3">
              <w:rPr>
                <w:color w:val="000000"/>
                <w:sz w:val="22"/>
                <w:szCs w:val="22"/>
              </w:rPr>
              <w:t xml:space="preserve"> чем за три рабочих дня до даты окончания срока подачи заявок на участие в аукционе;</w:t>
            </w:r>
          </w:p>
          <w:p w:rsidR="004A09BC" w:rsidRPr="00202366" w:rsidRDefault="004A09BC" w:rsidP="004A09BC">
            <w:pPr>
              <w:jc w:val="both"/>
              <w:rPr>
                <w:color w:val="000000"/>
                <w:lang w:val="en-US"/>
              </w:rPr>
            </w:pPr>
            <w:r w:rsidRPr="00202366">
              <w:rPr>
                <w:color w:val="000000"/>
                <w:sz w:val="22"/>
                <w:szCs w:val="22"/>
                <w:lang w:val="en-US"/>
              </w:rPr>
              <w:t xml:space="preserve">- </w:t>
            </w:r>
            <w:hyperlink r:id="rId6" w:history="1">
              <w:r w:rsidRPr="00C524D3">
                <w:rPr>
                  <w:rStyle w:val="a5"/>
                  <w:color w:val="000000"/>
                  <w:sz w:val="22"/>
                  <w:szCs w:val="22"/>
                  <w:lang w:val="en-US"/>
                </w:rPr>
                <w:t>www</w:t>
              </w:r>
              <w:r w:rsidRPr="00202366">
                <w:rPr>
                  <w:rStyle w:val="a5"/>
                  <w:color w:val="000000"/>
                  <w:sz w:val="22"/>
                  <w:szCs w:val="22"/>
                  <w:lang w:val="en-US"/>
                </w:rPr>
                <w:t>.</w:t>
              </w:r>
              <w:r w:rsidRPr="00C524D3">
                <w:rPr>
                  <w:rStyle w:val="a5"/>
                  <w:color w:val="000000"/>
                  <w:sz w:val="22"/>
                  <w:szCs w:val="22"/>
                  <w:lang w:val="en-US"/>
                </w:rPr>
                <w:t>torgi</w:t>
              </w:r>
              <w:r w:rsidRPr="00202366">
                <w:rPr>
                  <w:rStyle w:val="a5"/>
                  <w:color w:val="000000"/>
                  <w:sz w:val="22"/>
                  <w:szCs w:val="22"/>
                  <w:lang w:val="en-US"/>
                </w:rPr>
                <w:t>.</w:t>
              </w:r>
              <w:r w:rsidRPr="00C524D3">
                <w:rPr>
                  <w:rStyle w:val="a5"/>
                  <w:color w:val="000000"/>
                  <w:sz w:val="22"/>
                  <w:szCs w:val="22"/>
                  <w:lang w:val="en-US"/>
                </w:rPr>
                <w:t>gov</w:t>
              </w:r>
              <w:r w:rsidRPr="00202366">
                <w:rPr>
                  <w:rStyle w:val="a5"/>
                  <w:color w:val="000000"/>
                  <w:sz w:val="22"/>
                  <w:szCs w:val="22"/>
                  <w:lang w:val="en-US"/>
                </w:rPr>
                <w:t>.</w:t>
              </w:r>
              <w:r w:rsidRPr="00C524D3">
                <w:rPr>
                  <w:rStyle w:val="a5"/>
                  <w:color w:val="000000"/>
                  <w:sz w:val="22"/>
                  <w:szCs w:val="22"/>
                  <w:lang w:val="en-US"/>
                </w:rPr>
                <w:t>ru</w:t>
              </w:r>
            </w:hyperlink>
            <w:r w:rsidRPr="00202366">
              <w:rPr>
                <w:color w:val="000000"/>
                <w:sz w:val="22"/>
                <w:szCs w:val="22"/>
                <w:lang w:val="en-US"/>
              </w:rPr>
              <w:t>;</w:t>
            </w:r>
          </w:p>
          <w:p w:rsidR="004A09BC" w:rsidRPr="00202366" w:rsidRDefault="004A09BC" w:rsidP="004A09BC">
            <w:pPr>
              <w:jc w:val="both"/>
              <w:rPr>
                <w:color w:val="000000"/>
                <w:lang w:val="en-US"/>
              </w:rPr>
            </w:pPr>
            <w:r w:rsidRPr="00202366">
              <w:rPr>
                <w:color w:val="000000"/>
                <w:sz w:val="22"/>
                <w:szCs w:val="22"/>
                <w:lang w:val="en-US"/>
              </w:rPr>
              <w:t xml:space="preserve">- </w:t>
            </w:r>
            <w:proofErr w:type="gramStart"/>
            <w:r w:rsidRPr="00C524D3">
              <w:rPr>
                <w:color w:val="000000"/>
                <w:sz w:val="22"/>
                <w:szCs w:val="22"/>
                <w:lang w:val="en-US"/>
              </w:rPr>
              <w:t>www</w:t>
            </w:r>
            <w:proofErr w:type="gramEnd"/>
            <w:r w:rsidRPr="00202366">
              <w:rPr>
                <w:color w:val="000000"/>
                <w:sz w:val="22"/>
                <w:szCs w:val="22"/>
                <w:lang w:val="en-US"/>
              </w:rPr>
              <w:t xml:space="preserve">. </w:t>
            </w:r>
            <w:r w:rsidRPr="00C524D3">
              <w:rPr>
                <w:sz w:val="22"/>
                <w:szCs w:val="22"/>
                <w:lang w:val="en-US" w:eastAsia="ar-SA"/>
              </w:rPr>
              <w:t>akmrko</w:t>
            </w:r>
            <w:r w:rsidRPr="00202366">
              <w:rPr>
                <w:sz w:val="22"/>
                <w:szCs w:val="22"/>
                <w:lang w:val="en-US" w:eastAsia="ar-SA"/>
              </w:rPr>
              <w:t>.</w:t>
            </w:r>
            <w:r w:rsidRPr="00C524D3">
              <w:rPr>
                <w:sz w:val="22"/>
                <w:szCs w:val="22"/>
                <w:lang w:val="en-US" w:eastAsia="ar-SA"/>
              </w:rPr>
              <w:t>ru</w:t>
            </w:r>
            <w:r w:rsidRPr="00202366">
              <w:rPr>
                <w:color w:val="000000"/>
                <w:sz w:val="22"/>
                <w:szCs w:val="22"/>
                <w:lang w:val="en-US"/>
              </w:rPr>
              <w:t>;</w:t>
            </w:r>
          </w:p>
          <w:p w:rsidR="004A09BC" w:rsidRPr="00C524D3" w:rsidRDefault="004A09BC" w:rsidP="004A09BC">
            <w:pPr>
              <w:jc w:val="both"/>
              <w:rPr>
                <w:color w:val="000000"/>
              </w:rPr>
            </w:pPr>
            <w:r w:rsidRPr="00C524D3">
              <w:rPr>
                <w:sz w:val="22"/>
                <w:szCs w:val="22"/>
                <w:lang w:eastAsia="ar-SA"/>
              </w:rPr>
              <w:t xml:space="preserve">- на электронной торговой площадке </w:t>
            </w:r>
            <w:proofErr w:type="spellStart"/>
            <w:r w:rsidRPr="00C524D3">
              <w:rPr>
                <w:sz w:val="22"/>
                <w:szCs w:val="22"/>
              </w:rPr>
              <w:t>sale.zakazrf.ru</w:t>
            </w:r>
            <w:proofErr w:type="spellEnd"/>
            <w:r w:rsidR="00523356">
              <w:rPr>
                <w:sz w:val="22"/>
                <w:szCs w:val="22"/>
              </w:rPr>
              <w:t>;</w:t>
            </w:r>
          </w:p>
          <w:p w:rsidR="004A09BC" w:rsidRPr="00C524D3" w:rsidRDefault="00523356" w:rsidP="004A09BC">
            <w:pPr>
              <w:jc w:val="both"/>
              <w:rPr>
                <w:color w:val="000000"/>
              </w:rPr>
            </w:pPr>
            <w:r>
              <w:rPr>
                <w:color w:val="000000"/>
                <w:sz w:val="22"/>
                <w:szCs w:val="22"/>
              </w:rPr>
              <w:t>- а</w:t>
            </w:r>
            <w:r w:rsidR="004A09BC" w:rsidRPr="00C524D3">
              <w:rPr>
                <w:color w:val="000000"/>
                <w:sz w:val="22"/>
                <w:szCs w:val="22"/>
              </w:rPr>
              <w:t>укционная документация предоставляется без взимания платы.</w:t>
            </w:r>
          </w:p>
          <w:p w:rsidR="00050D62" w:rsidRPr="00846FC9" w:rsidRDefault="00050D62" w:rsidP="004A09BC">
            <w:pPr>
              <w:rPr>
                <w:bCs/>
                <w:color w:val="000000"/>
              </w:rPr>
            </w:pPr>
          </w:p>
        </w:tc>
      </w:tr>
      <w:tr w:rsidR="00050D62" w:rsidRPr="002D4DD9" w:rsidTr="0040780E">
        <w:tc>
          <w:tcPr>
            <w:tcW w:w="2956" w:type="dxa"/>
          </w:tcPr>
          <w:p w:rsidR="00050D62" w:rsidRPr="00092FB3" w:rsidRDefault="00050D62" w:rsidP="00EA1F92">
            <w:pPr>
              <w:rPr>
                <w:b/>
              </w:rPr>
            </w:pPr>
            <w:r w:rsidRPr="00092FB3">
              <w:rPr>
                <w:b/>
                <w:sz w:val="22"/>
                <w:szCs w:val="22"/>
              </w:rPr>
              <w:t>Форма, сроки и порядок оплаты по договору:</w:t>
            </w:r>
          </w:p>
        </w:tc>
        <w:tc>
          <w:tcPr>
            <w:tcW w:w="7250" w:type="dxa"/>
          </w:tcPr>
          <w:p w:rsidR="00AF460E" w:rsidRDefault="00050D62" w:rsidP="00AF460E">
            <w:pPr>
              <w:tabs>
                <w:tab w:val="left" w:pos="851"/>
              </w:tabs>
              <w:jc w:val="both"/>
            </w:pPr>
            <w:r w:rsidRPr="00AF460E">
              <w:rPr>
                <w:sz w:val="22"/>
                <w:szCs w:val="22"/>
              </w:rPr>
              <w:t xml:space="preserve">Форма оплаты - безналичный расчет. </w:t>
            </w:r>
          </w:p>
          <w:p w:rsidR="00AF460E" w:rsidRPr="00AF460E" w:rsidRDefault="00AF460E" w:rsidP="00AF460E">
            <w:pPr>
              <w:tabs>
                <w:tab w:val="left" w:pos="851"/>
              </w:tabs>
              <w:jc w:val="both"/>
            </w:pPr>
            <w:r w:rsidRPr="00AF460E">
              <w:rPr>
                <w:sz w:val="22"/>
                <w:szCs w:val="22"/>
              </w:rPr>
              <w:t xml:space="preserve">Арендатор самостоятельно ежемесячно (не позднее 10 (десятого) числа месяца, за который производится оплата) перечисляет арендную плату, на расчетный счет органа федерального казначейства, по следующим реквизитам: </w:t>
            </w:r>
          </w:p>
          <w:p w:rsidR="00AF460E" w:rsidRPr="00AF460E" w:rsidRDefault="00AF460E" w:rsidP="00AF460E">
            <w:pPr>
              <w:tabs>
                <w:tab w:val="left" w:pos="851"/>
              </w:tabs>
              <w:jc w:val="both"/>
            </w:pPr>
            <w:r w:rsidRPr="005D0C8A">
              <w:rPr>
                <w:sz w:val="22"/>
                <w:szCs w:val="22"/>
              </w:rPr>
              <w:t xml:space="preserve">УФК по Кемеровской области – Кузбассу (КУМИ Кемеровского округа, л/с 04393207250), ИНН 4205153887,  КПП 420501001, </w:t>
            </w:r>
            <w:proofErr w:type="spellStart"/>
            <w:proofErr w:type="gramStart"/>
            <w:r w:rsidRPr="005D0C8A">
              <w:rPr>
                <w:sz w:val="22"/>
                <w:szCs w:val="22"/>
              </w:rPr>
              <w:t>р</w:t>
            </w:r>
            <w:proofErr w:type="spellEnd"/>
            <w:proofErr w:type="gramEnd"/>
            <w:r w:rsidRPr="005D0C8A">
              <w:rPr>
                <w:sz w:val="22"/>
                <w:szCs w:val="22"/>
              </w:rPr>
              <w:t>/с 03100643000000013900, к/с 40102810745370000032 в Отделении Кемерово Банка России // УФК по Кемеровской области – Кузбассу г. Кемерово, БИК 013207212, ОКТМО 32507000, КБК 952 111 05 074 14 0000 120 – доходы</w:t>
            </w:r>
            <w:r w:rsidRPr="00AF460E">
              <w:rPr>
                <w:sz w:val="22"/>
                <w:szCs w:val="22"/>
              </w:rPr>
              <w:t xml:space="preserve"> от сдачи в аренду имущества, составляющего казну муниципальных округов (за исключением земельных участков).</w:t>
            </w:r>
          </w:p>
          <w:p w:rsidR="00AF460E" w:rsidRPr="00AF460E" w:rsidRDefault="00AF460E" w:rsidP="00AF460E">
            <w:pPr>
              <w:tabs>
                <w:tab w:val="left" w:pos="851"/>
              </w:tabs>
              <w:jc w:val="both"/>
            </w:pPr>
            <w:r w:rsidRPr="00AF460E">
              <w:rPr>
                <w:sz w:val="22"/>
                <w:szCs w:val="22"/>
              </w:rPr>
              <w:t xml:space="preserve">В платежном документе в обязательном порядке указывается, что данный платеж производится по договору аренды сооружения, заключенному с </w:t>
            </w:r>
            <w:r w:rsidRPr="00AF460E">
              <w:rPr>
                <w:sz w:val="22"/>
                <w:szCs w:val="22"/>
              </w:rPr>
              <w:lastRenderedPageBreak/>
              <w:t xml:space="preserve">Комитетом по управлению муниципальным имуществом Кемеровского муниципального округа, с указанием его номера и даты подписания, а также кода бюджетной классификации, ОКТМО. Кроме того, указывается, кем производится оплата и за какой период времени. </w:t>
            </w:r>
          </w:p>
          <w:p w:rsidR="00050D62" w:rsidRPr="00846FC9" w:rsidRDefault="00AF460E" w:rsidP="00AF460E">
            <w:pPr>
              <w:tabs>
                <w:tab w:val="left" w:pos="851"/>
              </w:tabs>
              <w:jc w:val="both"/>
            </w:pPr>
            <w:r w:rsidRPr="00AF460E">
              <w:rPr>
                <w:sz w:val="22"/>
                <w:szCs w:val="22"/>
              </w:rPr>
              <w:t>Обязательство по внесению арендных платежей считается исполненным с момента поступления денежных средств на расчетный счет органа федерального казначейства при оформлении платежного документа</w:t>
            </w:r>
            <w:r>
              <w:rPr>
                <w:sz w:val="22"/>
                <w:szCs w:val="22"/>
              </w:rPr>
              <w:t>.</w:t>
            </w:r>
            <w:r w:rsidRPr="00AF460E">
              <w:rPr>
                <w:sz w:val="22"/>
                <w:szCs w:val="22"/>
              </w:rPr>
              <w:t xml:space="preserve"> </w:t>
            </w:r>
          </w:p>
        </w:tc>
      </w:tr>
      <w:tr w:rsidR="00050D62" w:rsidRPr="002D4DD9" w:rsidTr="0040780E">
        <w:trPr>
          <w:trHeight w:val="443"/>
        </w:trPr>
        <w:tc>
          <w:tcPr>
            <w:tcW w:w="2956" w:type="dxa"/>
          </w:tcPr>
          <w:p w:rsidR="00050D62" w:rsidRPr="00092FB3" w:rsidRDefault="00050D62" w:rsidP="00EA1F92">
            <w:pPr>
              <w:rPr>
                <w:b/>
              </w:rPr>
            </w:pPr>
            <w:r w:rsidRPr="00092FB3">
              <w:rPr>
                <w:b/>
                <w:sz w:val="22"/>
                <w:szCs w:val="22"/>
              </w:rPr>
              <w:lastRenderedPageBreak/>
              <w:t>Сведения о валюте:</w:t>
            </w:r>
          </w:p>
        </w:tc>
        <w:tc>
          <w:tcPr>
            <w:tcW w:w="7250" w:type="dxa"/>
          </w:tcPr>
          <w:p w:rsidR="00050D62" w:rsidRPr="00846FC9" w:rsidRDefault="00050D62" w:rsidP="00EA1F92">
            <w:r w:rsidRPr="00846FC9">
              <w:rPr>
                <w:sz w:val="22"/>
                <w:szCs w:val="22"/>
              </w:rPr>
              <w:t>Российский рубль</w:t>
            </w:r>
          </w:p>
        </w:tc>
      </w:tr>
      <w:tr w:rsidR="00050D62" w:rsidRPr="002D4DD9" w:rsidTr="0040780E">
        <w:trPr>
          <w:trHeight w:val="274"/>
        </w:trPr>
        <w:tc>
          <w:tcPr>
            <w:tcW w:w="2956" w:type="dxa"/>
          </w:tcPr>
          <w:p w:rsidR="00050D62" w:rsidRPr="00092FB3" w:rsidRDefault="00050D62" w:rsidP="00EA1F92">
            <w:pPr>
              <w:rPr>
                <w:b/>
              </w:rPr>
            </w:pPr>
            <w:r w:rsidRPr="00092FB3">
              <w:rPr>
                <w:b/>
                <w:sz w:val="22"/>
                <w:szCs w:val="22"/>
              </w:rPr>
              <w:t>Порядок пересмотра цены договора (цены лота) в сторону увеличения</w:t>
            </w:r>
          </w:p>
        </w:tc>
        <w:tc>
          <w:tcPr>
            <w:tcW w:w="7250" w:type="dxa"/>
          </w:tcPr>
          <w:p w:rsidR="00050D62" w:rsidRPr="009D6F2E" w:rsidRDefault="00050D62" w:rsidP="00EA1F92">
            <w:pPr>
              <w:pStyle w:val="aa"/>
              <w:jc w:val="both"/>
              <w:rPr>
                <w:sz w:val="22"/>
                <w:szCs w:val="22"/>
              </w:rPr>
            </w:pPr>
            <w:r w:rsidRPr="009D6F2E">
              <w:rPr>
                <w:sz w:val="22"/>
                <w:szCs w:val="22"/>
              </w:rPr>
              <w:t>Размер арендной платы может быть изменен путем</w:t>
            </w:r>
            <w:r w:rsidR="009D6F2E">
              <w:rPr>
                <w:sz w:val="22"/>
                <w:szCs w:val="22"/>
              </w:rPr>
              <w:t xml:space="preserve"> увеличения (но не уменьшения) </w:t>
            </w:r>
            <w:r w:rsidRPr="009D6F2E">
              <w:rPr>
                <w:sz w:val="22"/>
                <w:szCs w:val="22"/>
              </w:rPr>
              <w:t>Арендодателем</w:t>
            </w:r>
            <w:r w:rsidR="004A09BC" w:rsidRPr="009D6F2E">
              <w:rPr>
                <w:sz w:val="22"/>
                <w:szCs w:val="22"/>
              </w:rPr>
              <w:t xml:space="preserve"> не реже одного</w:t>
            </w:r>
            <w:r w:rsidRPr="009D6F2E">
              <w:rPr>
                <w:sz w:val="22"/>
                <w:szCs w:val="22"/>
              </w:rPr>
              <w:t xml:space="preserve"> раз</w:t>
            </w:r>
            <w:r w:rsidR="004A09BC" w:rsidRPr="009D6F2E">
              <w:rPr>
                <w:sz w:val="22"/>
                <w:szCs w:val="22"/>
              </w:rPr>
              <w:t>а</w:t>
            </w:r>
            <w:r w:rsidRPr="009D6F2E">
              <w:rPr>
                <w:sz w:val="22"/>
                <w:szCs w:val="22"/>
              </w:rPr>
              <w:t xml:space="preserve"> в</w:t>
            </w:r>
            <w:r w:rsidR="00D274DA" w:rsidRPr="009D6F2E">
              <w:rPr>
                <w:sz w:val="22"/>
                <w:szCs w:val="22"/>
              </w:rPr>
              <w:t xml:space="preserve"> три</w:t>
            </w:r>
            <w:r w:rsidRPr="009D6F2E">
              <w:rPr>
                <w:sz w:val="22"/>
                <w:szCs w:val="22"/>
              </w:rPr>
              <w:t xml:space="preserve"> год</w:t>
            </w:r>
            <w:r w:rsidR="00D274DA" w:rsidRPr="009D6F2E">
              <w:rPr>
                <w:sz w:val="22"/>
                <w:szCs w:val="22"/>
              </w:rPr>
              <w:t>а</w:t>
            </w:r>
            <w:r w:rsidRPr="009D6F2E">
              <w:rPr>
                <w:sz w:val="22"/>
                <w:szCs w:val="22"/>
              </w:rPr>
              <w:t xml:space="preserve"> в бесспорном и одностороннем порядке.</w:t>
            </w:r>
          </w:p>
          <w:p w:rsidR="00050D62" w:rsidRPr="00846FC9" w:rsidRDefault="00050D62" w:rsidP="00EA1F92">
            <w:pPr>
              <w:pStyle w:val="7"/>
              <w:jc w:val="both"/>
              <w:rPr>
                <w:sz w:val="22"/>
                <w:szCs w:val="22"/>
              </w:rPr>
            </w:pPr>
          </w:p>
        </w:tc>
      </w:tr>
      <w:tr w:rsidR="00050D62" w:rsidRPr="002D4DD9" w:rsidTr="0040780E">
        <w:tc>
          <w:tcPr>
            <w:tcW w:w="2956" w:type="dxa"/>
          </w:tcPr>
          <w:p w:rsidR="00050D62" w:rsidRPr="00092FB3" w:rsidRDefault="00050D62" w:rsidP="00EA1F92">
            <w:pPr>
              <w:rPr>
                <w:b/>
                <w:color w:val="000000"/>
              </w:rPr>
            </w:pPr>
            <w:r w:rsidRPr="00092FB3">
              <w:rPr>
                <w:b/>
                <w:color w:val="000000"/>
                <w:sz w:val="22"/>
                <w:szCs w:val="22"/>
              </w:rPr>
              <w:t>Требования к участникам аукциона п.18 Правил:</w:t>
            </w:r>
          </w:p>
        </w:tc>
        <w:tc>
          <w:tcPr>
            <w:tcW w:w="7250" w:type="dxa"/>
          </w:tcPr>
          <w:p w:rsidR="00390B06" w:rsidRDefault="00390B06" w:rsidP="00EA1F92">
            <w:pPr>
              <w:pStyle w:val="3"/>
              <w:spacing w:after="0"/>
              <w:ind w:left="54"/>
              <w:jc w:val="both"/>
              <w:rPr>
                <w:b/>
                <w:color w:val="000000"/>
                <w:sz w:val="22"/>
                <w:szCs w:val="22"/>
              </w:rPr>
            </w:pPr>
            <w:r w:rsidRPr="00C80B97">
              <w:rPr>
                <w:b/>
                <w:color w:val="000000"/>
                <w:sz w:val="22"/>
                <w:szCs w:val="22"/>
              </w:rPr>
              <w:t xml:space="preserve">Участниками аукциона могут быть </w:t>
            </w:r>
            <w:r w:rsidR="009A4F81" w:rsidRPr="00C80B97">
              <w:rPr>
                <w:b/>
                <w:color w:val="000000"/>
                <w:sz w:val="22"/>
                <w:szCs w:val="22"/>
              </w:rPr>
              <w:t>только субъекты малого и среднего предпринимательства, физические лица, применяющие специальный налоговый режим «Налог на профессиональный доход» или организации, образующие инфраструктуру поддержки субъектов малого и среднего предпринимательства, в соответствии с Федеральным законом «О развитии малого и среднего предпринимательства в Российской Федерации».</w:t>
            </w:r>
          </w:p>
          <w:p w:rsidR="00471393" w:rsidRDefault="00471393" w:rsidP="00471393">
            <w:pPr>
              <w:pStyle w:val="3"/>
              <w:spacing w:after="0"/>
              <w:ind w:left="54"/>
              <w:jc w:val="both"/>
              <w:rPr>
                <w:color w:val="000000"/>
                <w:sz w:val="22"/>
                <w:szCs w:val="22"/>
              </w:rPr>
            </w:pPr>
            <w:r w:rsidRPr="003F71B5">
              <w:rPr>
                <w:color w:val="000000"/>
                <w:sz w:val="22"/>
                <w:szCs w:val="22"/>
              </w:rPr>
              <w:t xml:space="preserve">Участники аукциона должны соответствовать требованиям, установленным законодательством Российской Федерации к таким участникам. </w:t>
            </w:r>
          </w:p>
          <w:p w:rsidR="00050D62" w:rsidRPr="003F71B5" w:rsidRDefault="00050D62" w:rsidP="00EA1F92">
            <w:pPr>
              <w:pStyle w:val="3"/>
              <w:spacing w:after="0"/>
              <w:ind w:left="54"/>
              <w:jc w:val="both"/>
              <w:rPr>
                <w:color w:val="000000"/>
                <w:sz w:val="22"/>
                <w:szCs w:val="22"/>
              </w:rPr>
            </w:pPr>
            <w:r w:rsidRPr="003F71B5">
              <w:rPr>
                <w:color w:val="000000"/>
                <w:sz w:val="22"/>
                <w:szCs w:val="22"/>
              </w:rPr>
              <w:t>Кроме того, для участников аукциона установлены следующие условия:</w:t>
            </w:r>
          </w:p>
          <w:p w:rsidR="00050D62" w:rsidRPr="00B14FE7" w:rsidRDefault="00050D62" w:rsidP="00EA1F92">
            <w:pPr>
              <w:autoSpaceDE w:val="0"/>
              <w:autoSpaceDN w:val="0"/>
              <w:adjustRightInd w:val="0"/>
              <w:ind w:left="54"/>
              <w:jc w:val="both"/>
            </w:pPr>
            <w:r w:rsidRPr="00B14FE7">
              <w:rPr>
                <w:color w:val="000000"/>
                <w:sz w:val="22"/>
                <w:szCs w:val="22"/>
              </w:rPr>
              <w:t xml:space="preserve">- </w:t>
            </w:r>
            <w:r w:rsidRPr="00B14FE7">
              <w:rPr>
                <w:sz w:val="22"/>
                <w:szCs w:val="22"/>
              </w:rPr>
              <w:t>отсутствие  решения о ликвидации заявителя - юридического лица или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050D62" w:rsidRPr="005C673C" w:rsidRDefault="00050D62" w:rsidP="005C673C">
            <w:pPr>
              <w:autoSpaceDE w:val="0"/>
              <w:autoSpaceDN w:val="0"/>
              <w:adjustRightInd w:val="0"/>
              <w:ind w:left="54"/>
              <w:jc w:val="both"/>
            </w:pPr>
            <w:r w:rsidRPr="00B14FE7">
              <w:rPr>
                <w:sz w:val="22"/>
                <w:szCs w:val="22"/>
              </w:rPr>
              <w:t>- отсутствие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аукционе.</w:t>
            </w:r>
          </w:p>
        </w:tc>
      </w:tr>
      <w:tr w:rsidR="00050D62" w:rsidRPr="002D4DD9" w:rsidTr="0040780E">
        <w:tc>
          <w:tcPr>
            <w:tcW w:w="2956" w:type="dxa"/>
          </w:tcPr>
          <w:p w:rsidR="00050D62" w:rsidRPr="00092FB3" w:rsidRDefault="00050D62" w:rsidP="00EA1F92">
            <w:pPr>
              <w:rPr>
                <w:b/>
              </w:rPr>
            </w:pPr>
            <w:r w:rsidRPr="00092FB3">
              <w:rPr>
                <w:b/>
                <w:sz w:val="22"/>
                <w:szCs w:val="22"/>
              </w:rPr>
              <w:t>Язык заявки на участие в аукционе:</w:t>
            </w:r>
          </w:p>
        </w:tc>
        <w:tc>
          <w:tcPr>
            <w:tcW w:w="7250" w:type="dxa"/>
          </w:tcPr>
          <w:p w:rsidR="00050D62" w:rsidRPr="00B14FE7" w:rsidRDefault="00050D62" w:rsidP="00EA1F92">
            <w:r w:rsidRPr="00B14FE7">
              <w:rPr>
                <w:sz w:val="22"/>
                <w:szCs w:val="22"/>
              </w:rPr>
              <w:t>Русский</w:t>
            </w:r>
          </w:p>
        </w:tc>
      </w:tr>
      <w:tr w:rsidR="00050D62" w:rsidRPr="002D4DD9" w:rsidTr="0040780E">
        <w:tc>
          <w:tcPr>
            <w:tcW w:w="2956" w:type="dxa"/>
          </w:tcPr>
          <w:p w:rsidR="00050D62" w:rsidRPr="00092FB3" w:rsidRDefault="00050D62" w:rsidP="00EA1F92">
            <w:pPr>
              <w:rPr>
                <w:b/>
              </w:rPr>
            </w:pPr>
            <w:r w:rsidRPr="00092FB3">
              <w:rPr>
                <w:b/>
                <w:sz w:val="22"/>
                <w:szCs w:val="22"/>
              </w:rPr>
              <w:t xml:space="preserve">Форма заявки на участие в аукционе </w:t>
            </w:r>
          </w:p>
        </w:tc>
        <w:tc>
          <w:tcPr>
            <w:tcW w:w="7250" w:type="dxa"/>
          </w:tcPr>
          <w:p w:rsidR="00050D62" w:rsidRPr="00CB2545" w:rsidRDefault="00050D62" w:rsidP="00AF460E">
            <w:pPr>
              <w:ind w:left="54"/>
              <w:jc w:val="both"/>
            </w:pPr>
            <w:r w:rsidRPr="00CB2545">
              <w:rPr>
                <w:sz w:val="22"/>
                <w:szCs w:val="22"/>
              </w:rPr>
              <w:t xml:space="preserve">Заявитель подает заявку на участие в аукционе </w:t>
            </w:r>
            <w:r w:rsidRPr="00CB2545">
              <w:rPr>
                <w:b/>
                <w:sz w:val="22"/>
                <w:szCs w:val="22"/>
              </w:rPr>
              <w:t>из личного кабинета</w:t>
            </w:r>
            <w:r w:rsidRPr="00CB2545">
              <w:rPr>
                <w:sz w:val="22"/>
                <w:szCs w:val="22"/>
              </w:rPr>
              <w:t xml:space="preserve"> </w:t>
            </w:r>
            <w:r w:rsidRPr="00CB2545">
              <w:rPr>
                <w:b/>
                <w:sz w:val="22"/>
                <w:szCs w:val="22"/>
              </w:rPr>
              <w:t xml:space="preserve">на электронную торговую площадку </w:t>
            </w:r>
            <w:r w:rsidRPr="00A923CB">
              <w:rPr>
                <w:bCs/>
                <w:color w:val="000000"/>
                <w:sz w:val="22"/>
                <w:szCs w:val="22"/>
              </w:rPr>
              <w:t xml:space="preserve">АО «Агентство по государственному заказу Республики </w:t>
            </w:r>
            <w:r>
              <w:rPr>
                <w:bCs/>
                <w:color w:val="000000"/>
                <w:sz w:val="22"/>
                <w:szCs w:val="22"/>
              </w:rPr>
              <w:t>Татарстан»</w:t>
            </w:r>
            <w:r w:rsidRPr="00CB2545">
              <w:rPr>
                <w:b/>
                <w:sz w:val="22"/>
                <w:szCs w:val="22"/>
              </w:rPr>
              <w:t xml:space="preserve"> по адресу: </w:t>
            </w:r>
            <w:hyperlink r:id="rId7" w:history="1">
              <w:r w:rsidRPr="007C3DF4">
                <w:rPr>
                  <w:rStyle w:val="a5"/>
                  <w:color w:val="000000" w:themeColor="text1"/>
                  <w:sz w:val="22"/>
                  <w:szCs w:val="22"/>
                </w:rPr>
                <w:t>www.sale.zakazrf.ru</w:t>
              </w:r>
            </w:hyperlink>
            <w:r w:rsidRPr="00CB2545">
              <w:rPr>
                <w:sz w:val="22"/>
                <w:szCs w:val="22"/>
              </w:rPr>
              <w:t xml:space="preserve"> </w:t>
            </w:r>
            <w:r w:rsidRPr="00CB2545">
              <w:rPr>
                <w:color w:val="000000"/>
                <w:sz w:val="22"/>
                <w:szCs w:val="22"/>
              </w:rPr>
              <w:t xml:space="preserve"> в </w:t>
            </w:r>
            <w:r w:rsidRPr="00AF460E">
              <w:rPr>
                <w:color w:val="000000"/>
                <w:sz w:val="22"/>
                <w:szCs w:val="22"/>
              </w:rPr>
              <w:t>соответствии с формой</w:t>
            </w:r>
            <w:r w:rsidRPr="00715EFC">
              <w:rPr>
                <w:color w:val="000000"/>
                <w:sz w:val="22"/>
                <w:szCs w:val="22"/>
              </w:rPr>
              <w:t xml:space="preserve">, приведенной в </w:t>
            </w:r>
            <w:r w:rsidR="00AF460E" w:rsidRPr="00715EFC">
              <w:rPr>
                <w:color w:val="000000"/>
                <w:sz w:val="22"/>
                <w:szCs w:val="22"/>
              </w:rPr>
              <w:t>Приложении № 1 к</w:t>
            </w:r>
            <w:r w:rsidR="00523356">
              <w:rPr>
                <w:color w:val="000000"/>
                <w:sz w:val="22"/>
                <w:szCs w:val="22"/>
              </w:rPr>
              <w:t xml:space="preserve"> настоящей</w:t>
            </w:r>
            <w:r w:rsidR="00AF460E" w:rsidRPr="00715EFC">
              <w:rPr>
                <w:color w:val="000000"/>
                <w:sz w:val="22"/>
                <w:szCs w:val="22"/>
              </w:rPr>
              <w:t xml:space="preserve"> аукционной документации</w:t>
            </w:r>
            <w:r w:rsidRPr="00715EFC">
              <w:rPr>
                <w:sz w:val="22"/>
                <w:szCs w:val="22"/>
              </w:rPr>
              <w:t>.</w:t>
            </w:r>
          </w:p>
        </w:tc>
      </w:tr>
      <w:tr w:rsidR="00050D62" w:rsidRPr="002D4DD9" w:rsidTr="0040780E">
        <w:tc>
          <w:tcPr>
            <w:tcW w:w="2956" w:type="dxa"/>
          </w:tcPr>
          <w:p w:rsidR="00050D62" w:rsidRPr="00092FB3" w:rsidRDefault="00050D62" w:rsidP="00EA1F92">
            <w:pPr>
              <w:rPr>
                <w:b/>
              </w:rPr>
            </w:pPr>
            <w:r w:rsidRPr="00092FB3">
              <w:rPr>
                <w:b/>
                <w:sz w:val="22"/>
                <w:szCs w:val="22"/>
              </w:rPr>
              <w:t xml:space="preserve">Требования к содержанию и составу заявки на участие в аукционе </w:t>
            </w:r>
          </w:p>
        </w:tc>
        <w:tc>
          <w:tcPr>
            <w:tcW w:w="7250" w:type="dxa"/>
          </w:tcPr>
          <w:p w:rsidR="00050D62" w:rsidRPr="00715EFC" w:rsidRDefault="00AC0CFF" w:rsidP="00EA1F92">
            <w:pPr>
              <w:ind w:left="54"/>
              <w:jc w:val="both"/>
              <w:rPr>
                <w:b/>
              </w:rPr>
            </w:pPr>
            <w:r>
              <w:rPr>
                <w:b/>
                <w:sz w:val="22"/>
                <w:szCs w:val="22"/>
              </w:rPr>
              <w:t xml:space="preserve">1. </w:t>
            </w:r>
            <w:r w:rsidR="00050D62" w:rsidRPr="00715EFC">
              <w:rPr>
                <w:b/>
                <w:sz w:val="22"/>
                <w:szCs w:val="22"/>
              </w:rPr>
              <w:t>Заявка на участие в аукционе (</w:t>
            </w:r>
            <w:r w:rsidR="00AF460E" w:rsidRPr="00715EFC">
              <w:rPr>
                <w:b/>
                <w:sz w:val="22"/>
                <w:szCs w:val="22"/>
              </w:rPr>
              <w:t>Приложение № 1</w:t>
            </w:r>
            <w:r w:rsidR="00AF460E" w:rsidRPr="00715EFC">
              <w:rPr>
                <w:color w:val="000000"/>
                <w:sz w:val="22"/>
                <w:szCs w:val="22"/>
              </w:rPr>
              <w:t xml:space="preserve"> к </w:t>
            </w:r>
            <w:r w:rsidR="00523356">
              <w:rPr>
                <w:color w:val="000000"/>
                <w:sz w:val="22"/>
                <w:szCs w:val="22"/>
              </w:rPr>
              <w:t xml:space="preserve">настоящей </w:t>
            </w:r>
            <w:r w:rsidR="00AF460E" w:rsidRPr="00715EFC">
              <w:rPr>
                <w:color w:val="000000"/>
                <w:sz w:val="22"/>
                <w:szCs w:val="22"/>
              </w:rPr>
              <w:t>аукционной документации</w:t>
            </w:r>
            <w:r w:rsidR="00715EFC">
              <w:rPr>
                <w:b/>
                <w:sz w:val="22"/>
                <w:szCs w:val="22"/>
              </w:rPr>
              <w:t>).</w:t>
            </w:r>
          </w:p>
          <w:p w:rsidR="00050D62" w:rsidRPr="0040780E" w:rsidRDefault="00050D62" w:rsidP="00EA1F92">
            <w:pPr>
              <w:jc w:val="both"/>
              <w:rPr>
                <w:b/>
              </w:rPr>
            </w:pPr>
            <w:r w:rsidRPr="0040780E">
              <w:rPr>
                <w:b/>
                <w:sz w:val="22"/>
                <w:szCs w:val="22"/>
              </w:rPr>
              <w:t>2. Приложение к заявке на участие в аукционе:</w:t>
            </w:r>
          </w:p>
          <w:p w:rsidR="00050D62" w:rsidRPr="0040780E" w:rsidRDefault="00050D62" w:rsidP="00EA1F92">
            <w:pPr>
              <w:ind w:left="54"/>
              <w:jc w:val="both"/>
            </w:pPr>
            <w:proofErr w:type="gramStart"/>
            <w:r w:rsidRPr="0040780E">
              <w:rPr>
                <w:sz w:val="22"/>
                <w:szCs w:val="22"/>
              </w:rPr>
              <w:t>- полученная не ранее чем за шесть месяцев до дня размещения на официальном сайте извещения о проведении открытого аукциона выписка из единого государственного реестра юридических лиц или ее нотариально заверенная копия (для юридических лиц), полученная не ранее чем за шесть месяцев до дня размещения на официальном сайте извещения о проведении открытого аукциона выписка из единого государственного реестра индивидуальных предпринимателей или ее</w:t>
            </w:r>
            <w:proofErr w:type="gramEnd"/>
            <w:r w:rsidRPr="0040780E">
              <w:rPr>
                <w:sz w:val="22"/>
                <w:szCs w:val="22"/>
              </w:rPr>
              <w:t xml:space="preserve"> нотариально заверенная копия (для индивидуальных предпринимателей); </w:t>
            </w:r>
            <w:proofErr w:type="gramStart"/>
            <w:r w:rsidRPr="0040780E">
              <w:rPr>
                <w:sz w:val="22"/>
                <w:szCs w:val="22"/>
              </w:rPr>
              <w:t>копии документов, удостоверяющих личность (для индивидуальных предпринимателей</w:t>
            </w:r>
            <w:r w:rsidR="00AF460E" w:rsidRPr="0040780E">
              <w:rPr>
                <w:sz w:val="22"/>
                <w:szCs w:val="22"/>
              </w:rPr>
              <w:t xml:space="preserve">), надлежащим образом </w:t>
            </w:r>
            <w:r w:rsidRPr="0040780E">
              <w:rPr>
                <w:sz w:val="22"/>
                <w:szCs w:val="22"/>
              </w:rPr>
              <w:t>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полученный не ранее чем за шесть месяцев до дня размещения на официальном сайте извещения о проведении открытого аукциона.</w:t>
            </w:r>
            <w:proofErr w:type="gramEnd"/>
          </w:p>
          <w:p w:rsidR="00050D62" w:rsidRPr="0040780E" w:rsidRDefault="00050D62" w:rsidP="00EA1F92">
            <w:pPr>
              <w:ind w:left="54"/>
              <w:jc w:val="both"/>
            </w:pPr>
            <w:proofErr w:type="gramStart"/>
            <w:r w:rsidRPr="0040780E">
              <w:rPr>
                <w:sz w:val="22"/>
                <w:szCs w:val="22"/>
              </w:rPr>
              <w:t xml:space="preserve">- документ, подтверждающий полномочия лица на осуществление              </w:t>
            </w:r>
            <w:r w:rsidRPr="0040780E">
              <w:rPr>
                <w:sz w:val="22"/>
                <w:szCs w:val="22"/>
              </w:rPr>
              <w:lastRenderedPageBreak/>
              <w:t>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40780E">
              <w:rPr>
                <w:sz w:val="22"/>
                <w:szCs w:val="22"/>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050D62" w:rsidRPr="0040780E" w:rsidRDefault="00050D62" w:rsidP="00EA1F92">
            <w:pPr>
              <w:ind w:left="54"/>
              <w:jc w:val="both"/>
            </w:pPr>
            <w:r w:rsidRPr="0040780E">
              <w:rPr>
                <w:sz w:val="22"/>
                <w:szCs w:val="22"/>
              </w:rPr>
              <w:t>- копии учредительных документов заявителя (для юридических лиц);</w:t>
            </w:r>
          </w:p>
          <w:p w:rsidR="00050D62" w:rsidRPr="0040780E" w:rsidRDefault="00050D62" w:rsidP="00EA1F92">
            <w:pPr>
              <w:autoSpaceDE w:val="0"/>
              <w:autoSpaceDN w:val="0"/>
              <w:adjustRightInd w:val="0"/>
              <w:ind w:left="54"/>
              <w:jc w:val="both"/>
            </w:pPr>
            <w:r w:rsidRPr="0040780E">
              <w:rPr>
                <w:sz w:val="22"/>
                <w:szCs w:val="22"/>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050D62" w:rsidRPr="0040780E" w:rsidRDefault="00050D62" w:rsidP="00EA1F92">
            <w:pPr>
              <w:autoSpaceDE w:val="0"/>
              <w:autoSpaceDN w:val="0"/>
              <w:adjustRightInd w:val="0"/>
              <w:ind w:left="54"/>
              <w:jc w:val="both"/>
            </w:pPr>
            <w:r w:rsidRPr="0040780E">
              <w:rPr>
                <w:sz w:val="22"/>
                <w:szCs w:val="22"/>
              </w:rPr>
              <w:t>- документы, подтверждающие внесение денежных сре</w:t>
            </w:r>
            <w:proofErr w:type="gramStart"/>
            <w:r w:rsidRPr="0040780E">
              <w:rPr>
                <w:sz w:val="22"/>
                <w:szCs w:val="22"/>
              </w:rPr>
              <w:t>дств в к</w:t>
            </w:r>
            <w:proofErr w:type="gramEnd"/>
            <w:r w:rsidRPr="0040780E">
              <w:rPr>
                <w:sz w:val="22"/>
                <w:szCs w:val="22"/>
              </w:rPr>
              <w:t>ачестве обеспечения заявки на участие в аукционе, в случае, если в документации об аукционе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на участие в аукционе, или копию такого поручения);</w:t>
            </w:r>
          </w:p>
          <w:p w:rsidR="00050D62" w:rsidRPr="0040780E" w:rsidRDefault="00050D62" w:rsidP="00EA1F92">
            <w:pPr>
              <w:autoSpaceDE w:val="0"/>
              <w:autoSpaceDN w:val="0"/>
              <w:adjustRightInd w:val="0"/>
              <w:ind w:left="54"/>
              <w:jc w:val="both"/>
            </w:pPr>
            <w:r w:rsidRPr="0040780E">
              <w:rPr>
                <w:sz w:val="22"/>
                <w:szCs w:val="22"/>
              </w:rPr>
              <w:t xml:space="preserve">- </w:t>
            </w:r>
            <w:r w:rsidRPr="0040780E">
              <w:rPr>
                <w:color w:val="000000"/>
                <w:sz w:val="22"/>
                <w:szCs w:val="22"/>
              </w:rPr>
              <w:t>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w:t>
            </w:r>
            <w:r w:rsidRPr="0040780E">
              <w:rPr>
                <w:sz w:val="22"/>
                <w:szCs w:val="22"/>
              </w:rPr>
              <w:t xml:space="preserve"> </w:t>
            </w:r>
            <w:hyperlink r:id="rId8" w:tooltip="&quot;Кодекс Российской Федерации об административных правонарушениях&quot; от 30.12.2001 N&#10; 195-ФЗ (принят ГД ФС РФ 20.12.2001) (ред. от 17.06.2010)" w:history="1">
              <w:r w:rsidRPr="0040780E">
                <w:rPr>
                  <w:sz w:val="22"/>
                  <w:szCs w:val="22"/>
                </w:rPr>
                <w:t>Кодексом</w:t>
              </w:r>
            </w:hyperlink>
            <w:r w:rsidRPr="0040780E">
              <w:rPr>
                <w:sz w:val="22"/>
                <w:szCs w:val="22"/>
              </w:rPr>
              <w:t xml:space="preserve"> Российской Федерации об административны</w:t>
            </w:r>
            <w:r w:rsidR="009C0586">
              <w:rPr>
                <w:sz w:val="22"/>
                <w:szCs w:val="22"/>
              </w:rPr>
              <w:t>х правонарушениях (</w:t>
            </w:r>
            <w:r w:rsidR="009C0586" w:rsidRPr="009C0586">
              <w:rPr>
                <w:b/>
                <w:sz w:val="22"/>
                <w:szCs w:val="22"/>
              </w:rPr>
              <w:t xml:space="preserve">Приложение </w:t>
            </w:r>
            <w:r w:rsidRPr="009C0586">
              <w:rPr>
                <w:b/>
                <w:sz w:val="22"/>
                <w:szCs w:val="22"/>
              </w:rPr>
              <w:t xml:space="preserve">№ </w:t>
            </w:r>
            <w:r w:rsidR="009E606E">
              <w:rPr>
                <w:b/>
                <w:sz w:val="22"/>
                <w:szCs w:val="22"/>
              </w:rPr>
              <w:t>2</w:t>
            </w:r>
            <w:r w:rsidRPr="0040780E">
              <w:rPr>
                <w:sz w:val="22"/>
                <w:szCs w:val="22"/>
              </w:rPr>
              <w:t xml:space="preserve"> к</w:t>
            </w:r>
            <w:r w:rsidR="009C0586">
              <w:rPr>
                <w:sz w:val="22"/>
                <w:szCs w:val="22"/>
              </w:rPr>
              <w:t xml:space="preserve"> настоящей</w:t>
            </w:r>
            <w:r w:rsidRPr="0040780E">
              <w:rPr>
                <w:sz w:val="22"/>
                <w:szCs w:val="22"/>
              </w:rPr>
              <w:t xml:space="preserve"> </w:t>
            </w:r>
            <w:r w:rsidR="00D11847" w:rsidRPr="0040780E">
              <w:rPr>
                <w:sz w:val="22"/>
                <w:szCs w:val="22"/>
              </w:rPr>
              <w:t>аукционной документации</w:t>
            </w:r>
            <w:r w:rsidRPr="0040780E">
              <w:rPr>
                <w:sz w:val="22"/>
                <w:szCs w:val="22"/>
              </w:rPr>
              <w:t>).</w:t>
            </w:r>
          </w:p>
          <w:p w:rsidR="00050D62" w:rsidRPr="0040780E" w:rsidRDefault="00050D62" w:rsidP="00EA1F92">
            <w:pPr>
              <w:autoSpaceDE w:val="0"/>
              <w:autoSpaceDN w:val="0"/>
              <w:adjustRightInd w:val="0"/>
              <w:ind w:left="54"/>
              <w:jc w:val="both"/>
            </w:pPr>
            <w:r w:rsidRPr="0040780E">
              <w:rPr>
                <w:sz w:val="22"/>
                <w:szCs w:val="22"/>
              </w:rPr>
              <w:t>- предложения об условиях выполнения работ, которые необходимо выполнить в отношении арендуемого муниципального имущества, права на которое передаются по договору</w:t>
            </w:r>
            <w:r w:rsidR="00D11847" w:rsidRPr="0040780E">
              <w:rPr>
                <w:sz w:val="22"/>
                <w:szCs w:val="22"/>
              </w:rPr>
              <w:t>.</w:t>
            </w:r>
          </w:p>
          <w:p w:rsidR="0040780E" w:rsidRDefault="0040780E" w:rsidP="0040780E">
            <w:pPr>
              <w:ind w:left="54"/>
              <w:jc w:val="both"/>
            </w:pPr>
          </w:p>
          <w:p w:rsidR="0040780E" w:rsidRPr="0040780E" w:rsidRDefault="0040780E" w:rsidP="0040780E">
            <w:pPr>
              <w:ind w:left="54"/>
              <w:jc w:val="both"/>
            </w:pPr>
            <w:r w:rsidRPr="0040780E">
              <w:rPr>
                <w:sz w:val="22"/>
                <w:szCs w:val="22"/>
              </w:rPr>
              <w:t>В заявке на участие в аукционе заявитель подтверждает соответствие требованиям, предусмотренным в пункте 18 части 3  Правил.</w:t>
            </w:r>
          </w:p>
          <w:p w:rsidR="00D11847" w:rsidRPr="00B14FE7" w:rsidRDefault="00D11847" w:rsidP="00D11847">
            <w:pPr>
              <w:ind w:left="54"/>
              <w:jc w:val="both"/>
              <w:rPr>
                <w:b/>
              </w:rPr>
            </w:pPr>
          </w:p>
        </w:tc>
      </w:tr>
      <w:tr w:rsidR="00050D62" w:rsidRPr="002D4DD9" w:rsidTr="0040780E">
        <w:tc>
          <w:tcPr>
            <w:tcW w:w="2956" w:type="dxa"/>
          </w:tcPr>
          <w:p w:rsidR="00050D62" w:rsidRPr="00092FB3" w:rsidRDefault="00050D62" w:rsidP="0040780E">
            <w:pPr>
              <w:pStyle w:val="a7"/>
              <w:ind w:left="0"/>
              <w:rPr>
                <w:b/>
                <w:bCs/>
              </w:rPr>
            </w:pPr>
            <w:r w:rsidRPr="00092FB3">
              <w:rPr>
                <w:b/>
                <w:bCs/>
                <w:sz w:val="22"/>
                <w:szCs w:val="22"/>
              </w:rPr>
              <w:lastRenderedPageBreak/>
              <w:t xml:space="preserve">Срок, в течение которого </w:t>
            </w:r>
            <w:r>
              <w:rPr>
                <w:b/>
                <w:bCs/>
                <w:sz w:val="22"/>
                <w:szCs w:val="22"/>
              </w:rPr>
              <w:t xml:space="preserve">            </w:t>
            </w:r>
            <w:r w:rsidRPr="00092FB3">
              <w:rPr>
                <w:b/>
                <w:bCs/>
                <w:sz w:val="22"/>
                <w:szCs w:val="22"/>
              </w:rPr>
              <w:t>организатор вправе отказаться от аукциона</w:t>
            </w:r>
          </w:p>
        </w:tc>
        <w:tc>
          <w:tcPr>
            <w:tcW w:w="7250" w:type="dxa"/>
            <w:vAlign w:val="center"/>
          </w:tcPr>
          <w:p w:rsidR="00050D62" w:rsidRPr="00092FB3" w:rsidRDefault="00050D62" w:rsidP="0083718F">
            <w:pPr>
              <w:pStyle w:val="a7"/>
              <w:ind w:left="56"/>
              <w:rPr>
                <w:b/>
                <w:bCs/>
              </w:rPr>
            </w:pPr>
            <w:r w:rsidRPr="00C524D3">
              <w:rPr>
                <w:color w:val="000000"/>
                <w:sz w:val="22"/>
                <w:szCs w:val="22"/>
              </w:rPr>
              <w:t>Организатор аукциона вправе отказаться от проведения аукциона не позднее, чем за пять дней до даты окончания срока подачи заявок на участие в аукционе.</w:t>
            </w:r>
          </w:p>
        </w:tc>
      </w:tr>
      <w:tr w:rsidR="00050D62" w:rsidRPr="002D4DD9" w:rsidTr="0040780E">
        <w:trPr>
          <w:trHeight w:val="416"/>
        </w:trPr>
        <w:tc>
          <w:tcPr>
            <w:tcW w:w="2956" w:type="dxa"/>
          </w:tcPr>
          <w:p w:rsidR="00050D62" w:rsidRPr="00092FB3" w:rsidRDefault="00050D62" w:rsidP="00EA1F92">
            <w:pPr>
              <w:rPr>
                <w:b/>
              </w:rPr>
            </w:pPr>
            <w:r w:rsidRPr="00092FB3">
              <w:rPr>
                <w:b/>
                <w:sz w:val="22"/>
                <w:szCs w:val="22"/>
              </w:rPr>
              <w:t>Порядок  и место</w:t>
            </w:r>
            <w:r>
              <w:rPr>
                <w:b/>
                <w:sz w:val="22"/>
                <w:szCs w:val="22"/>
              </w:rPr>
              <w:t xml:space="preserve"> и дата</w:t>
            </w:r>
            <w:r w:rsidRPr="00092FB3">
              <w:rPr>
                <w:b/>
                <w:sz w:val="22"/>
                <w:szCs w:val="22"/>
              </w:rPr>
              <w:t xml:space="preserve"> подачи заявок на участие в аукционе:</w:t>
            </w:r>
          </w:p>
        </w:tc>
        <w:tc>
          <w:tcPr>
            <w:tcW w:w="7250" w:type="dxa"/>
          </w:tcPr>
          <w:p w:rsidR="00050D62" w:rsidRPr="00223E3D" w:rsidRDefault="00050D62" w:rsidP="00EA1F92">
            <w:pPr>
              <w:jc w:val="both"/>
              <w:rPr>
                <w:b/>
              </w:rPr>
            </w:pPr>
            <w:r w:rsidRPr="00223E3D">
              <w:rPr>
                <w:sz w:val="22"/>
                <w:szCs w:val="22"/>
              </w:rPr>
              <w:t xml:space="preserve">Заявки на участие в аукционе принимаются </w:t>
            </w:r>
            <w:r w:rsidR="000C0B34" w:rsidRPr="000C0B34">
              <w:rPr>
                <w:b/>
                <w:color w:val="000000"/>
                <w:sz w:val="22"/>
                <w:szCs w:val="22"/>
              </w:rPr>
              <w:t>с 20.04.2023 по 09.05.2023</w:t>
            </w:r>
            <w:r w:rsidR="000C0B34">
              <w:rPr>
                <w:b/>
                <w:color w:val="000000"/>
                <w:sz w:val="22"/>
                <w:szCs w:val="22"/>
              </w:rPr>
              <w:t xml:space="preserve"> </w:t>
            </w:r>
            <w:r w:rsidRPr="00223E3D">
              <w:rPr>
                <w:b/>
                <w:sz w:val="22"/>
                <w:szCs w:val="22"/>
              </w:rPr>
              <w:t xml:space="preserve">на электронную торговую площадку </w:t>
            </w:r>
            <w:r w:rsidRPr="00A923CB">
              <w:rPr>
                <w:bCs/>
                <w:color w:val="000000"/>
                <w:sz w:val="22"/>
                <w:szCs w:val="22"/>
              </w:rPr>
              <w:t xml:space="preserve">АО «Агентство по государственному заказу Республики </w:t>
            </w:r>
            <w:r>
              <w:rPr>
                <w:bCs/>
                <w:color w:val="000000"/>
                <w:sz w:val="22"/>
                <w:szCs w:val="22"/>
              </w:rPr>
              <w:t>Татарстан»</w:t>
            </w:r>
            <w:r w:rsidRPr="00223E3D">
              <w:rPr>
                <w:b/>
                <w:sz w:val="22"/>
                <w:szCs w:val="22"/>
              </w:rPr>
              <w:t xml:space="preserve"> по адресу: </w:t>
            </w:r>
            <w:hyperlink r:id="rId9" w:history="1">
              <w:r w:rsidRPr="00A923CB">
                <w:rPr>
                  <w:rStyle w:val="a5"/>
                  <w:sz w:val="22"/>
                  <w:szCs w:val="22"/>
                </w:rPr>
                <w:t>www.sale.zakazrf.ru</w:t>
              </w:r>
            </w:hyperlink>
            <w:r w:rsidRPr="00223E3D">
              <w:rPr>
                <w:b/>
                <w:sz w:val="22"/>
                <w:szCs w:val="22"/>
              </w:rPr>
              <w:t>.</w:t>
            </w:r>
          </w:p>
          <w:p w:rsidR="00050D62" w:rsidRPr="00223E3D" w:rsidRDefault="00050D62" w:rsidP="00EA1F92">
            <w:pPr>
              <w:jc w:val="both"/>
            </w:pPr>
            <w:r w:rsidRPr="00223E3D">
              <w:rPr>
                <w:sz w:val="22"/>
                <w:szCs w:val="22"/>
              </w:rPr>
              <w:t xml:space="preserve">Электронная площадка  функционирует круглосуточно. Заявка и все прилагаемые к заявке документы подаются в электронном виде (должны быть отсканированы)  в читаемых стандартными средствами   операционной системы </w:t>
            </w:r>
            <w:proofErr w:type="spellStart"/>
            <w:r w:rsidRPr="00223E3D">
              <w:rPr>
                <w:sz w:val="22"/>
                <w:szCs w:val="22"/>
              </w:rPr>
              <w:t>Windows</w:t>
            </w:r>
            <w:proofErr w:type="spellEnd"/>
            <w:r w:rsidRPr="00223E3D">
              <w:rPr>
                <w:sz w:val="22"/>
                <w:szCs w:val="22"/>
              </w:rPr>
              <w:t xml:space="preserve"> форматах графических изображений (.JPG, .TIFF, .PDF, .PNG и т.п.)</w:t>
            </w:r>
          </w:p>
          <w:p w:rsidR="00050D62" w:rsidRPr="00223E3D" w:rsidRDefault="00C364E3" w:rsidP="00EA1F92">
            <w:pPr>
              <w:jc w:val="both"/>
            </w:pPr>
            <w:r>
              <w:rPr>
                <w:sz w:val="22"/>
                <w:szCs w:val="22"/>
              </w:rPr>
              <w:t xml:space="preserve">Для подачи заявок и участия в аукционе </w:t>
            </w:r>
            <w:r w:rsidR="00050D62" w:rsidRPr="00223E3D">
              <w:rPr>
                <w:sz w:val="22"/>
                <w:szCs w:val="22"/>
              </w:rPr>
              <w:t>в электронной форме претенденты должны зарегистрироваться на  электронной площадке</w:t>
            </w:r>
            <w:r w:rsidR="00050D62">
              <w:rPr>
                <w:sz w:val="22"/>
                <w:szCs w:val="22"/>
              </w:rPr>
              <w:t>.</w:t>
            </w:r>
          </w:p>
          <w:p w:rsidR="00050D62" w:rsidRPr="00223E3D" w:rsidRDefault="00C364E3" w:rsidP="00EA1F92">
            <w:pPr>
              <w:jc w:val="both"/>
              <w:rPr>
                <w:b/>
              </w:rPr>
            </w:pPr>
            <w:r>
              <w:rPr>
                <w:b/>
                <w:sz w:val="22"/>
                <w:szCs w:val="22"/>
              </w:rPr>
              <w:t xml:space="preserve">Порядок </w:t>
            </w:r>
            <w:r w:rsidR="00050D62" w:rsidRPr="00223E3D">
              <w:rPr>
                <w:b/>
                <w:sz w:val="22"/>
                <w:szCs w:val="22"/>
              </w:rPr>
              <w:t xml:space="preserve">регистрации претендентов на участие в торгах на </w:t>
            </w:r>
            <w:r w:rsidR="00050D62">
              <w:rPr>
                <w:b/>
                <w:sz w:val="22"/>
                <w:szCs w:val="22"/>
              </w:rPr>
              <w:t xml:space="preserve">              </w:t>
            </w:r>
            <w:r w:rsidR="00050D62" w:rsidRPr="00223E3D">
              <w:rPr>
                <w:b/>
                <w:sz w:val="22"/>
                <w:szCs w:val="22"/>
              </w:rPr>
              <w:t>Электронной площадке</w:t>
            </w:r>
            <w:r w:rsidR="00523356">
              <w:rPr>
                <w:b/>
                <w:sz w:val="22"/>
                <w:szCs w:val="22"/>
              </w:rPr>
              <w:t>.</w:t>
            </w:r>
          </w:p>
          <w:p w:rsidR="00050D62" w:rsidRPr="00223E3D" w:rsidRDefault="00050D62" w:rsidP="00EA1F92">
            <w:pPr>
              <w:jc w:val="both"/>
            </w:pPr>
            <w:r w:rsidRPr="00223E3D">
              <w:rPr>
                <w:sz w:val="22"/>
                <w:szCs w:val="22"/>
              </w:rPr>
              <w:t>Для получения возможности участия в аукционе на площадке</w:t>
            </w:r>
            <w:r w:rsidRPr="00277D91">
              <w:t xml:space="preserve"> </w:t>
            </w:r>
            <w:hyperlink r:id="rId10" w:history="1">
              <w:r w:rsidRPr="00A923CB">
                <w:rPr>
                  <w:rStyle w:val="a5"/>
                  <w:sz w:val="22"/>
                  <w:szCs w:val="22"/>
                </w:rPr>
                <w:t>www.sale.zakazrf.ru</w:t>
              </w:r>
            </w:hyperlink>
            <w:r w:rsidRPr="00223E3D">
              <w:rPr>
                <w:sz w:val="22"/>
                <w:szCs w:val="22"/>
              </w:rPr>
              <w:t>, пользователь долж</w:t>
            </w:r>
            <w:r>
              <w:rPr>
                <w:sz w:val="22"/>
                <w:szCs w:val="22"/>
              </w:rPr>
              <w:t xml:space="preserve">ен пройти процедуру   </w:t>
            </w:r>
            <w:r w:rsidRPr="00223E3D">
              <w:rPr>
                <w:sz w:val="22"/>
                <w:szCs w:val="22"/>
              </w:rPr>
              <w:lastRenderedPageBreak/>
              <w:t>аккредитации на электронно</w:t>
            </w:r>
            <w:r>
              <w:rPr>
                <w:sz w:val="22"/>
                <w:szCs w:val="22"/>
              </w:rPr>
              <w:t xml:space="preserve">й площадке в соответствии с </w:t>
            </w:r>
            <w:r w:rsidRPr="00223E3D">
              <w:rPr>
                <w:sz w:val="22"/>
                <w:szCs w:val="22"/>
              </w:rPr>
              <w:t>Регламентом  электронной площадки.</w:t>
            </w:r>
          </w:p>
          <w:p w:rsidR="00050D62" w:rsidRPr="00223E3D" w:rsidRDefault="00050D62" w:rsidP="00EA1F92">
            <w:pPr>
              <w:jc w:val="both"/>
            </w:pPr>
            <w:r w:rsidRPr="00223E3D">
              <w:rPr>
                <w:sz w:val="22"/>
                <w:szCs w:val="22"/>
              </w:rPr>
              <w:t>Заявки с прилагаемыми к ним документами, поданные с нарушением установленного срока, на электронной площадке не  регистрируются.</w:t>
            </w:r>
          </w:p>
          <w:p w:rsidR="00050D62" w:rsidRPr="00802B04" w:rsidRDefault="00050D62" w:rsidP="00EA1F92">
            <w:pPr>
              <w:jc w:val="both"/>
            </w:pPr>
            <w:r w:rsidRPr="00223E3D">
              <w:rPr>
                <w:sz w:val="22"/>
                <w:szCs w:val="22"/>
              </w:rPr>
              <w:t>Условия аукциона,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такой оферты.</w:t>
            </w:r>
          </w:p>
        </w:tc>
      </w:tr>
      <w:tr w:rsidR="00050D62" w:rsidRPr="002D4DD9" w:rsidTr="0040780E">
        <w:tc>
          <w:tcPr>
            <w:tcW w:w="2956" w:type="dxa"/>
          </w:tcPr>
          <w:p w:rsidR="00050D62" w:rsidRPr="00092FB3" w:rsidRDefault="00050D62" w:rsidP="00EA1F92">
            <w:pPr>
              <w:rPr>
                <w:b/>
              </w:rPr>
            </w:pPr>
            <w:r w:rsidRPr="00092FB3">
              <w:rPr>
                <w:b/>
                <w:sz w:val="22"/>
                <w:szCs w:val="22"/>
              </w:rPr>
              <w:lastRenderedPageBreak/>
              <w:t xml:space="preserve">Порядок и срок отзыва </w:t>
            </w:r>
            <w:r>
              <w:rPr>
                <w:b/>
                <w:sz w:val="22"/>
                <w:szCs w:val="22"/>
              </w:rPr>
              <w:t xml:space="preserve"> </w:t>
            </w:r>
            <w:r w:rsidRPr="00092FB3">
              <w:rPr>
                <w:b/>
                <w:sz w:val="22"/>
                <w:szCs w:val="22"/>
              </w:rPr>
              <w:t xml:space="preserve">заявок на участие в </w:t>
            </w:r>
            <w:r>
              <w:rPr>
                <w:b/>
                <w:sz w:val="22"/>
                <w:szCs w:val="22"/>
              </w:rPr>
              <w:t xml:space="preserve">             </w:t>
            </w:r>
            <w:r w:rsidRPr="00092FB3">
              <w:rPr>
                <w:b/>
                <w:sz w:val="22"/>
                <w:szCs w:val="22"/>
              </w:rPr>
              <w:t xml:space="preserve">аукционе: </w:t>
            </w:r>
          </w:p>
        </w:tc>
        <w:tc>
          <w:tcPr>
            <w:tcW w:w="7250" w:type="dxa"/>
          </w:tcPr>
          <w:p w:rsidR="00050D62" w:rsidRPr="00092FB3" w:rsidRDefault="00050D62" w:rsidP="00EA1F92">
            <w:pPr>
              <w:jc w:val="both"/>
            </w:pPr>
            <w:r w:rsidRPr="00092FB3">
              <w:rPr>
                <w:color w:val="000000"/>
                <w:sz w:val="22"/>
                <w:szCs w:val="22"/>
              </w:rPr>
              <w:t xml:space="preserve">Отзыв заявок на участие в аукционе осуществляется участниками в соответствии с порядком, установленным статьей 4 настоящей аукционной документации  «Порядок отзыва заявок на участие в аукционе»  </w:t>
            </w:r>
          </w:p>
        </w:tc>
      </w:tr>
      <w:tr w:rsidR="00050D62" w:rsidRPr="002D4DD9" w:rsidTr="0040780E">
        <w:tc>
          <w:tcPr>
            <w:tcW w:w="2956" w:type="dxa"/>
          </w:tcPr>
          <w:p w:rsidR="00050D62" w:rsidRPr="00092FB3" w:rsidRDefault="00050D62" w:rsidP="00EA1F92">
            <w:pPr>
              <w:rPr>
                <w:b/>
                <w:color w:val="000000"/>
              </w:rPr>
            </w:pPr>
            <w:r w:rsidRPr="00092FB3">
              <w:rPr>
                <w:b/>
                <w:color w:val="000000"/>
                <w:sz w:val="22"/>
                <w:szCs w:val="22"/>
              </w:rPr>
              <w:t>Формы, порядок, даты начала и окончания предоставления заявителю разъяснени</w:t>
            </w:r>
            <w:r>
              <w:rPr>
                <w:b/>
                <w:color w:val="000000"/>
                <w:sz w:val="22"/>
                <w:szCs w:val="22"/>
              </w:rPr>
              <w:t>й положений документации об</w:t>
            </w:r>
            <w:r w:rsidRPr="00092FB3">
              <w:rPr>
                <w:b/>
                <w:color w:val="000000"/>
                <w:sz w:val="22"/>
                <w:szCs w:val="22"/>
              </w:rPr>
              <w:t xml:space="preserve"> аукционе: </w:t>
            </w:r>
          </w:p>
        </w:tc>
        <w:tc>
          <w:tcPr>
            <w:tcW w:w="7250" w:type="dxa"/>
          </w:tcPr>
          <w:p w:rsidR="00050D62" w:rsidRPr="00092FB3" w:rsidRDefault="00050D62" w:rsidP="00EA1F92">
            <w:pPr>
              <w:autoSpaceDE w:val="0"/>
              <w:autoSpaceDN w:val="0"/>
              <w:adjustRightInd w:val="0"/>
              <w:ind w:left="-36"/>
              <w:jc w:val="both"/>
            </w:pPr>
            <w:r w:rsidRPr="00092FB3">
              <w:rPr>
                <w:sz w:val="22"/>
                <w:szCs w:val="22"/>
              </w:rPr>
              <w:t>Любое заинтересованное лицо вправе направить организатору аукциона письменный запрос о разъяснен</w:t>
            </w:r>
            <w:proofErr w:type="gramStart"/>
            <w:r w:rsidRPr="00092FB3">
              <w:rPr>
                <w:sz w:val="22"/>
                <w:szCs w:val="22"/>
              </w:rPr>
              <w:t>ии ау</w:t>
            </w:r>
            <w:proofErr w:type="gramEnd"/>
            <w:r w:rsidRPr="00092FB3">
              <w:rPr>
                <w:sz w:val="22"/>
                <w:szCs w:val="22"/>
              </w:rPr>
              <w:t xml:space="preserve">кционной документации по форме, </w:t>
            </w:r>
            <w:r w:rsidR="00B628D3" w:rsidRPr="00B628D3">
              <w:rPr>
                <w:sz w:val="22"/>
                <w:szCs w:val="22"/>
              </w:rPr>
              <w:t xml:space="preserve">приведенной в </w:t>
            </w:r>
            <w:r w:rsidR="00B628D3" w:rsidRPr="009E606E">
              <w:rPr>
                <w:b/>
                <w:sz w:val="22"/>
                <w:szCs w:val="22"/>
              </w:rPr>
              <w:t>П</w:t>
            </w:r>
            <w:r w:rsidR="00D11847" w:rsidRPr="009E606E">
              <w:rPr>
                <w:b/>
                <w:sz w:val="22"/>
                <w:szCs w:val="22"/>
              </w:rPr>
              <w:t xml:space="preserve">риложении № </w:t>
            </w:r>
            <w:r w:rsidR="009E606E" w:rsidRPr="009E606E">
              <w:rPr>
                <w:b/>
                <w:sz w:val="22"/>
                <w:szCs w:val="22"/>
              </w:rPr>
              <w:t>3</w:t>
            </w:r>
            <w:r w:rsidRPr="009E606E">
              <w:rPr>
                <w:sz w:val="22"/>
                <w:szCs w:val="22"/>
              </w:rPr>
              <w:t xml:space="preserve"> к </w:t>
            </w:r>
            <w:r w:rsidR="00B628D3">
              <w:rPr>
                <w:sz w:val="22"/>
                <w:szCs w:val="22"/>
              </w:rPr>
              <w:t>настоящей аукционной документации</w:t>
            </w:r>
            <w:r w:rsidRPr="00092FB3">
              <w:rPr>
                <w:sz w:val="22"/>
                <w:szCs w:val="22"/>
              </w:rPr>
              <w:t xml:space="preserve">. В течение двух рабочих дней с даты поступления указанного запроса организатор аукциона обязан направить в письменной форме разъяснения положений аукционной документации, если указанный запрос поступил к нему не </w:t>
            </w:r>
            <w:proofErr w:type="gramStart"/>
            <w:r w:rsidRPr="00092FB3">
              <w:rPr>
                <w:sz w:val="22"/>
                <w:szCs w:val="22"/>
              </w:rPr>
              <w:t>позднее</w:t>
            </w:r>
            <w:proofErr w:type="gramEnd"/>
            <w:r w:rsidRPr="00092FB3">
              <w:rPr>
                <w:sz w:val="22"/>
                <w:szCs w:val="22"/>
              </w:rPr>
              <w:t xml:space="preserve"> чем за три рабочих дня до даты окончания срока подачи заявок на участие в аукционе.</w:t>
            </w:r>
          </w:p>
          <w:p w:rsidR="00050D62" w:rsidRPr="00092FB3" w:rsidRDefault="00050D62" w:rsidP="00EA1F92">
            <w:pPr>
              <w:autoSpaceDE w:val="0"/>
              <w:autoSpaceDN w:val="0"/>
              <w:adjustRightInd w:val="0"/>
              <w:ind w:left="-36"/>
              <w:jc w:val="both"/>
            </w:pPr>
            <w:r w:rsidRPr="00092FB3">
              <w:rPr>
                <w:sz w:val="22"/>
                <w:szCs w:val="22"/>
              </w:rPr>
              <w:t xml:space="preserve">В течение одного дня </w:t>
            </w:r>
            <w:proofErr w:type="gramStart"/>
            <w:r w:rsidRPr="00092FB3">
              <w:rPr>
                <w:sz w:val="22"/>
                <w:szCs w:val="22"/>
              </w:rPr>
              <w:t>с даты направления</w:t>
            </w:r>
            <w:proofErr w:type="gramEnd"/>
            <w:r w:rsidRPr="00092FB3">
              <w:rPr>
                <w:sz w:val="22"/>
                <w:szCs w:val="22"/>
              </w:rPr>
              <w:t xml:space="preserve"> разъяснения положений аукционной документации по запросу заинтересованного лица такое разъяснение должно быть размещено организатором аукциона или специализированной организацией на официальном сайте торгов с указанием предмета запроса, но без указания заинтересованного лица, от которого поступил запрос. Разъяснение положений аукционной документации не должно изменять ее суть.</w:t>
            </w:r>
          </w:p>
          <w:p w:rsidR="00050D62" w:rsidRPr="00926A35" w:rsidRDefault="00050D62" w:rsidP="00EA1F92">
            <w:pPr>
              <w:jc w:val="both"/>
              <w:rPr>
                <w:b/>
              </w:rPr>
            </w:pPr>
          </w:p>
        </w:tc>
      </w:tr>
      <w:tr w:rsidR="00050D62" w:rsidRPr="002D4DD9" w:rsidTr="0040780E">
        <w:tc>
          <w:tcPr>
            <w:tcW w:w="2956" w:type="dxa"/>
          </w:tcPr>
          <w:p w:rsidR="00050D62" w:rsidRDefault="00050D62" w:rsidP="00EA1F92">
            <w:pPr>
              <w:rPr>
                <w:b/>
                <w:bCs/>
              </w:rPr>
            </w:pPr>
            <w:r w:rsidRPr="0002693A">
              <w:rPr>
                <w:b/>
                <w:bCs/>
                <w:sz w:val="22"/>
                <w:szCs w:val="22"/>
              </w:rPr>
              <w:t xml:space="preserve">Начальная (минимальная) цена договора (цена лота) </w:t>
            </w:r>
            <w:r>
              <w:rPr>
                <w:b/>
                <w:bCs/>
                <w:sz w:val="22"/>
                <w:szCs w:val="22"/>
              </w:rPr>
              <w:t>без учета</w:t>
            </w:r>
            <w:r w:rsidRPr="0002693A">
              <w:rPr>
                <w:b/>
                <w:bCs/>
                <w:sz w:val="22"/>
                <w:szCs w:val="22"/>
              </w:rPr>
              <w:t xml:space="preserve"> НДС</w:t>
            </w:r>
            <w:r w:rsidR="00C364E3">
              <w:rPr>
                <w:b/>
                <w:bCs/>
                <w:sz w:val="22"/>
                <w:szCs w:val="22"/>
              </w:rPr>
              <w:t>, Лот 1 №</w:t>
            </w:r>
            <w:r>
              <w:rPr>
                <w:b/>
                <w:bCs/>
                <w:sz w:val="22"/>
                <w:szCs w:val="22"/>
              </w:rPr>
              <w:t xml:space="preserve"> </w:t>
            </w:r>
          </w:p>
          <w:p w:rsidR="00C364E3" w:rsidRPr="0002693A" w:rsidRDefault="00C364E3" w:rsidP="00EA1F92">
            <w:pPr>
              <w:rPr>
                <w:b/>
              </w:rPr>
            </w:pPr>
          </w:p>
        </w:tc>
        <w:tc>
          <w:tcPr>
            <w:tcW w:w="7250" w:type="dxa"/>
          </w:tcPr>
          <w:p w:rsidR="00050D62" w:rsidRPr="00C364E3" w:rsidRDefault="000C0B34" w:rsidP="00EA1F92">
            <w:pPr>
              <w:pStyle w:val="a7"/>
              <w:keepNext/>
              <w:keepLines/>
              <w:widowControl w:val="0"/>
              <w:ind w:left="54"/>
              <w:rPr>
                <w:b/>
                <w:bCs/>
                <w:highlight w:val="green"/>
              </w:rPr>
            </w:pPr>
            <w:r w:rsidRPr="008A2220">
              <w:rPr>
                <w:b/>
                <w:sz w:val="22"/>
                <w:szCs w:val="22"/>
              </w:rPr>
              <w:t>183 000, 00</w:t>
            </w:r>
            <w:r w:rsidRPr="00C524D3">
              <w:rPr>
                <w:sz w:val="22"/>
                <w:szCs w:val="22"/>
              </w:rPr>
              <w:t xml:space="preserve"> </w:t>
            </w:r>
            <w:r w:rsidRPr="00C524D3">
              <w:rPr>
                <w:color w:val="000000"/>
                <w:sz w:val="22"/>
                <w:szCs w:val="22"/>
              </w:rPr>
              <w:t>рублей/год</w:t>
            </w:r>
          </w:p>
        </w:tc>
      </w:tr>
      <w:tr w:rsidR="00050D62" w:rsidRPr="002D4DD9" w:rsidTr="0040780E">
        <w:tc>
          <w:tcPr>
            <w:tcW w:w="2956" w:type="dxa"/>
            <w:vAlign w:val="center"/>
          </w:tcPr>
          <w:p w:rsidR="00050D62" w:rsidRPr="00092FB3" w:rsidRDefault="00050D62" w:rsidP="00EA1F92">
            <w:pPr>
              <w:rPr>
                <w:b/>
              </w:rPr>
            </w:pPr>
            <w:r w:rsidRPr="00092FB3">
              <w:rPr>
                <w:b/>
                <w:sz w:val="22"/>
                <w:szCs w:val="22"/>
              </w:rPr>
              <w:t xml:space="preserve">Величина повышения </w:t>
            </w:r>
            <w:r>
              <w:rPr>
                <w:b/>
                <w:sz w:val="22"/>
                <w:szCs w:val="22"/>
              </w:rPr>
              <w:t xml:space="preserve">        </w:t>
            </w:r>
            <w:r w:rsidRPr="00092FB3">
              <w:rPr>
                <w:b/>
                <w:sz w:val="22"/>
                <w:szCs w:val="22"/>
              </w:rPr>
              <w:t xml:space="preserve">цены договора </w:t>
            </w:r>
            <w:r>
              <w:rPr>
                <w:b/>
                <w:sz w:val="22"/>
                <w:szCs w:val="22"/>
              </w:rPr>
              <w:t xml:space="preserve">                      </w:t>
            </w:r>
            <w:r w:rsidRPr="00092FB3">
              <w:rPr>
                <w:b/>
                <w:sz w:val="22"/>
                <w:szCs w:val="22"/>
              </w:rPr>
              <w:t>(шаг аукциона):</w:t>
            </w:r>
          </w:p>
        </w:tc>
        <w:tc>
          <w:tcPr>
            <w:tcW w:w="7250" w:type="dxa"/>
            <w:vAlign w:val="center"/>
          </w:tcPr>
          <w:p w:rsidR="00050D62" w:rsidRPr="00092FB3" w:rsidRDefault="000C0B34" w:rsidP="00EA1F92">
            <w:r>
              <w:rPr>
                <w:b/>
                <w:sz w:val="22"/>
                <w:szCs w:val="22"/>
              </w:rPr>
              <w:t>9 150</w:t>
            </w:r>
            <w:r w:rsidR="004A09BC" w:rsidRPr="004A09BC">
              <w:rPr>
                <w:b/>
                <w:sz w:val="22"/>
                <w:szCs w:val="22"/>
              </w:rPr>
              <w:t>,00 руб</w:t>
            </w:r>
            <w:r w:rsidR="004A09BC">
              <w:rPr>
                <w:sz w:val="22"/>
                <w:szCs w:val="22"/>
              </w:rPr>
              <w:t xml:space="preserve">. - </w:t>
            </w:r>
            <w:r w:rsidR="00050D62" w:rsidRPr="00092FB3">
              <w:rPr>
                <w:sz w:val="22"/>
                <w:szCs w:val="22"/>
              </w:rPr>
              <w:t>5 % начальной (минимальной) цены договора</w:t>
            </w:r>
          </w:p>
          <w:p w:rsidR="00050D62" w:rsidRPr="00092FB3" w:rsidRDefault="00050D62" w:rsidP="00EA1F92">
            <w:pPr>
              <w:ind w:left="54" w:firstLine="993"/>
              <w:jc w:val="center"/>
            </w:pPr>
          </w:p>
        </w:tc>
      </w:tr>
      <w:tr w:rsidR="00050D62" w:rsidRPr="002D4DD9" w:rsidTr="0040780E">
        <w:tc>
          <w:tcPr>
            <w:tcW w:w="2956" w:type="dxa"/>
          </w:tcPr>
          <w:p w:rsidR="00050D62" w:rsidRPr="00092FB3" w:rsidRDefault="00050D62" w:rsidP="00EA1F92">
            <w:pPr>
              <w:rPr>
                <w:b/>
              </w:rPr>
            </w:pPr>
            <w:r w:rsidRPr="00092FB3">
              <w:rPr>
                <w:b/>
                <w:sz w:val="22"/>
                <w:szCs w:val="22"/>
              </w:rPr>
              <w:t>Место, день и время нач</w:t>
            </w:r>
            <w:r w:rsidR="00D2554E">
              <w:rPr>
                <w:b/>
                <w:sz w:val="22"/>
                <w:szCs w:val="22"/>
              </w:rPr>
              <w:t>ала рассмотрения заявок на</w:t>
            </w:r>
            <w:r w:rsidRPr="00092FB3">
              <w:rPr>
                <w:b/>
                <w:sz w:val="22"/>
                <w:szCs w:val="22"/>
              </w:rPr>
              <w:t xml:space="preserve"> участие в аукционе:</w:t>
            </w:r>
          </w:p>
        </w:tc>
        <w:tc>
          <w:tcPr>
            <w:tcW w:w="7250" w:type="dxa"/>
          </w:tcPr>
          <w:p w:rsidR="00050D62" w:rsidRPr="00C524D3" w:rsidRDefault="000C0B34" w:rsidP="00EA1F92">
            <w:pPr>
              <w:rPr>
                <w:bCs/>
                <w:color w:val="000000"/>
              </w:rPr>
            </w:pPr>
            <w:r>
              <w:rPr>
                <w:b/>
                <w:color w:val="000000"/>
                <w:sz w:val="22"/>
                <w:szCs w:val="22"/>
              </w:rPr>
              <w:t>11.05</w:t>
            </w:r>
            <w:r w:rsidRPr="00DC2E1A">
              <w:rPr>
                <w:b/>
                <w:color w:val="000000"/>
                <w:sz w:val="22"/>
                <w:szCs w:val="22"/>
              </w:rPr>
              <w:t>.2023</w:t>
            </w:r>
            <w:r>
              <w:rPr>
                <w:b/>
                <w:color w:val="000000"/>
                <w:sz w:val="22"/>
                <w:szCs w:val="22"/>
              </w:rPr>
              <w:t xml:space="preserve"> </w:t>
            </w:r>
            <w:r w:rsidR="00050D62" w:rsidRPr="00C524D3">
              <w:rPr>
                <w:bCs/>
                <w:color w:val="000000"/>
                <w:sz w:val="22"/>
                <w:szCs w:val="22"/>
              </w:rPr>
              <w:t xml:space="preserve">по местному времени продавца </w:t>
            </w:r>
            <w:r w:rsidR="00050D62" w:rsidRPr="00C524D3">
              <w:rPr>
                <w:sz w:val="22"/>
                <w:szCs w:val="22"/>
              </w:rPr>
              <w:t>право на заключение договора аренды муни</w:t>
            </w:r>
            <w:r w:rsidR="00050D62">
              <w:rPr>
                <w:sz w:val="22"/>
                <w:szCs w:val="22"/>
              </w:rPr>
              <w:t xml:space="preserve">ципального имущества </w:t>
            </w:r>
            <w:r w:rsidR="00050D62" w:rsidRPr="00C524D3">
              <w:rPr>
                <w:sz w:val="22"/>
                <w:szCs w:val="22"/>
              </w:rPr>
              <w:t xml:space="preserve"> </w:t>
            </w:r>
            <w:r w:rsidR="00050D62" w:rsidRPr="00C524D3">
              <w:rPr>
                <w:bCs/>
                <w:color w:val="000000"/>
                <w:sz w:val="22"/>
                <w:szCs w:val="22"/>
              </w:rPr>
              <w:t>(</w:t>
            </w:r>
            <w:proofErr w:type="gramStart"/>
            <w:r w:rsidR="00050D62" w:rsidRPr="00C524D3">
              <w:rPr>
                <w:bCs/>
                <w:color w:val="000000"/>
                <w:sz w:val="22"/>
                <w:szCs w:val="22"/>
              </w:rPr>
              <w:t>г</w:t>
            </w:r>
            <w:proofErr w:type="gramEnd"/>
            <w:r w:rsidR="00050D62" w:rsidRPr="00C524D3">
              <w:rPr>
                <w:bCs/>
                <w:color w:val="000000"/>
                <w:sz w:val="22"/>
                <w:szCs w:val="22"/>
              </w:rPr>
              <w:t>. Кемерово, GMT +07:00)</w:t>
            </w:r>
          </w:p>
          <w:p w:rsidR="00050D62" w:rsidRPr="00860758" w:rsidRDefault="00050D62" w:rsidP="00EA1F92">
            <w:pPr>
              <w:rPr>
                <w:color w:val="000000"/>
              </w:rPr>
            </w:pPr>
            <w:r w:rsidRPr="00A85B9E">
              <w:rPr>
                <w:sz w:val="22"/>
                <w:szCs w:val="22"/>
              </w:rPr>
              <w:t xml:space="preserve">по адресу: </w:t>
            </w:r>
            <w:r>
              <w:rPr>
                <w:color w:val="000000"/>
                <w:sz w:val="22"/>
                <w:szCs w:val="22"/>
              </w:rPr>
              <w:t xml:space="preserve">город Кемерово, </w:t>
            </w:r>
            <w:r w:rsidRPr="00C524D3">
              <w:rPr>
                <w:color w:val="000000"/>
                <w:sz w:val="22"/>
                <w:szCs w:val="22"/>
              </w:rPr>
              <w:t>пр. Ленина, д.5</w:t>
            </w:r>
          </w:p>
        </w:tc>
      </w:tr>
      <w:tr w:rsidR="00050D62" w:rsidRPr="002D4DD9" w:rsidTr="0040780E">
        <w:trPr>
          <w:trHeight w:val="557"/>
        </w:trPr>
        <w:tc>
          <w:tcPr>
            <w:tcW w:w="2956" w:type="dxa"/>
          </w:tcPr>
          <w:p w:rsidR="00050D62" w:rsidRPr="00092FB3" w:rsidRDefault="00050D62" w:rsidP="00EA1F92">
            <w:pPr>
              <w:rPr>
                <w:b/>
              </w:rPr>
            </w:pPr>
            <w:r w:rsidRPr="00092FB3">
              <w:rPr>
                <w:b/>
                <w:sz w:val="22"/>
                <w:szCs w:val="22"/>
              </w:rPr>
              <w:t>Место, дата и время проведения аукциона:</w:t>
            </w:r>
          </w:p>
        </w:tc>
        <w:tc>
          <w:tcPr>
            <w:tcW w:w="7250" w:type="dxa"/>
          </w:tcPr>
          <w:p w:rsidR="00050D62" w:rsidRPr="00C524D3" w:rsidRDefault="000C0B34" w:rsidP="00EA1F92">
            <w:pPr>
              <w:rPr>
                <w:bCs/>
                <w:color w:val="000000"/>
              </w:rPr>
            </w:pPr>
            <w:r>
              <w:rPr>
                <w:b/>
                <w:color w:val="000000"/>
                <w:sz w:val="22"/>
                <w:szCs w:val="22"/>
              </w:rPr>
              <w:t>12.05</w:t>
            </w:r>
            <w:r w:rsidRPr="00DC2E1A">
              <w:rPr>
                <w:b/>
                <w:color w:val="000000"/>
                <w:sz w:val="22"/>
                <w:szCs w:val="22"/>
              </w:rPr>
              <w:t>.2023 13:00</w:t>
            </w:r>
            <w:r w:rsidR="00050D62">
              <w:rPr>
                <w:color w:val="000000"/>
                <w:sz w:val="22"/>
                <w:szCs w:val="22"/>
              </w:rPr>
              <w:t>,</w:t>
            </w:r>
            <w:r w:rsidR="00050D62" w:rsidRPr="00C524D3">
              <w:rPr>
                <w:color w:val="000000"/>
                <w:sz w:val="22"/>
                <w:szCs w:val="22"/>
              </w:rPr>
              <w:t xml:space="preserve"> </w:t>
            </w:r>
            <w:r w:rsidR="00050D62" w:rsidRPr="00C524D3">
              <w:rPr>
                <w:bCs/>
                <w:color w:val="000000"/>
                <w:sz w:val="22"/>
                <w:szCs w:val="22"/>
              </w:rPr>
              <w:t xml:space="preserve">по местному времени продавца </w:t>
            </w:r>
            <w:r w:rsidR="00050D62" w:rsidRPr="00C524D3">
              <w:rPr>
                <w:sz w:val="22"/>
                <w:szCs w:val="22"/>
              </w:rPr>
              <w:t>право на заключение договора аренды муници</w:t>
            </w:r>
            <w:r w:rsidR="00D2554E">
              <w:rPr>
                <w:sz w:val="22"/>
                <w:szCs w:val="22"/>
              </w:rPr>
              <w:t>пального имущества</w:t>
            </w:r>
            <w:r w:rsidR="00050D62" w:rsidRPr="00C524D3">
              <w:rPr>
                <w:sz w:val="22"/>
                <w:szCs w:val="22"/>
              </w:rPr>
              <w:t xml:space="preserve"> </w:t>
            </w:r>
            <w:r w:rsidR="00050D62" w:rsidRPr="00C524D3">
              <w:rPr>
                <w:bCs/>
                <w:color w:val="000000"/>
                <w:sz w:val="22"/>
                <w:szCs w:val="22"/>
              </w:rPr>
              <w:t>(</w:t>
            </w:r>
            <w:proofErr w:type="gramStart"/>
            <w:r w:rsidR="00050D62" w:rsidRPr="00C524D3">
              <w:rPr>
                <w:bCs/>
                <w:color w:val="000000"/>
                <w:sz w:val="22"/>
                <w:szCs w:val="22"/>
              </w:rPr>
              <w:t>г</w:t>
            </w:r>
            <w:proofErr w:type="gramEnd"/>
            <w:r w:rsidR="00050D62" w:rsidRPr="00C524D3">
              <w:rPr>
                <w:bCs/>
                <w:color w:val="000000"/>
                <w:sz w:val="22"/>
                <w:szCs w:val="22"/>
              </w:rPr>
              <w:t>. Кемерово, GMT +07:00)</w:t>
            </w:r>
            <w:r w:rsidR="007C3DF4">
              <w:rPr>
                <w:bCs/>
                <w:color w:val="000000"/>
                <w:sz w:val="22"/>
                <w:szCs w:val="22"/>
              </w:rPr>
              <w:t>.</w:t>
            </w:r>
          </w:p>
          <w:p w:rsidR="00050D62" w:rsidRPr="00C524D3" w:rsidRDefault="00050D62" w:rsidP="00EA1F92">
            <w:pPr>
              <w:rPr>
                <w:bCs/>
                <w:color w:val="000000"/>
              </w:rPr>
            </w:pPr>
            <w:r w:rsidRPr="00C524D3">
              <w:rPr>
                <w:bCs/>
                <w:color w:val="000000"/>
                <w:sz w:val="22"/>
                <w:szCs w:val="22"/>
              </w:rPr>
              <w:t xml:space="preserve">Электронная торговая площадка отображает время всех процедур согласно часовому поясу </w:t>
            </w:r>
            <w:proofErr w:type="gramStart"/>
            <w:r w:rsidRPr="00C524D3">
              <w:rPr>
                <w:bCs/>
                <w:color w:val="000000"/>
                <w:sz w:val="22"/>
                <w:szCs w:val="22"/>
              </w:rPr>
              <w:t>г</w:t>
            </w:r>
            <w:proofErr w:type="gramEnd"/>
            <w:r w:rsidRPr="00C524D3">
              <w:rPr>
                <w:bCs/>
                <w:color w:val="000000"/>
                <w:sz w:val="22"/>
                <w:szCs w:val="22"/>
              </w:rPr>
              <w:t>. Москвы (GMT +03:00)</w:t>
            </w:r>
          </w:p>
          <w:p w:rsidR="00050D62" w:rsidRPr="00092FB3" w:rsidRDefault="00050D62" w:rsidP="00EA1F92"/>
        </w:tc>
      </w:tr>
      <w:tr w:rsidR="00050D62" w:rsidRPr="002D4DD9" w:rsidTr="00471393">
        <w:trPr>
          <w:trHeight w:val="699"/>
        </w:trPr>
        <w:tc>
          <w:tcPr>
            <w:tcW w:w="2956" w:type="dxa"/>
          </w:tcPr>
          <w:p w:rsidR="00050D62" w:rsidRPr="00092FB3" w:rsidRDefault="00050D62" w:rsidP="00EA1F92">
            <w:pPr>
              <w:rPr>
                <w:b/>
              </w:rPr>
            </w:pPr>
            <w:r w:rsidRPr="00092FB3">
              <w:rPr>
                <w:b/>
                <w:bCs/>
                <w:sz w:val="22"/>
                <w:szCs w:val="22"/>
              </w:rPr>
              <w:t xml:space="preserve">Требование о внесении </w:t>
            </w:r>
            <w:r>
              <w:rPr>
                <w:b/>
                <w:bCs/>
                <w:sz w:val="22"/>
                <w:szCs w:val="22"/>
              </w:rPr>
              <w:t xml:space="preserve"> </w:t>
            </w:r>
            <w:r w:rsidRPr="00092FB3">
              <w:rPr>
                <w:b/>
                <w:bCs/>
                <w:sz w:val="22"/>
                <w:szCs w:val="22"/>
              </w:rPr>
              <w:t>задатка, срок и порядок внесения задатка:</w:t>
            </w:r>
          </w:p>
        </w:tc>
        <w:tc>
          <w:tcPr>
            <w:tcW w:w="7250" w:type="dxa"/>
          </w:tcPr>
          <w:p w:rsidR="00050D62" w:rsidRPr="003B087E" w:rsidRDefault="00050D62" w:rsidP="00EA1F92">
            <w:pPr>
              <w:ind w:left="54"/>
              <w:jc w:val="both"/>
              <w:rPr>
                <w:b/>
              </w:rPr>
            </w:pPr>
            <w:r w:rsidRPr="00092FB3">
              <w:rPr>
                <w:sz w:val="22"/>
                <w:szCs w:val="22"/>
              </w:rPr>
              <w:t xml:space="preserve">Участниками аукциона должны быть внесены денежные средства в сумме, установленной настоящей аукционной документацией, единым платежом на </w:t>
            </w:r>
            <w:r w:rsidRPr="004A09BC">
              <w:rPr>
                <w:b/>
                <w:sz w:val="22"/>
                <w:szCs w:val="22"/>
              </w:rPr>
              <w:t>расчетный</w:t>
            </w:r>
            <w:r w:rsidR="00D2554E" w:rsidRPr="004A09BC">
              <w:rPr>
                <w:b/>
                <w:sz w:val="22"/>
                <w:szCs w:val="22"/>
              </w:rPr>
              <w:t xml:space="preserve"> счет</w:t>
            </w:r>
            <w:r w:rsidRPr="004A09BC">
              <w:rPr>
                <w:b/>
                <w:sz w:val="22"/>
                <w:szCs w:val="22"/>
              </w:rPr>
              <w:t xml:space="preserve"> организатора торгов:</w:t>
            </w:r>
            <w:r w:rsidRPr="004A09BC">
              <w:rPr>
                <w:sz w:val="22"/>
                <w:szCs w:val="22"/>
              </w:rPr>
              <w:t xml:space="preserve"> </w:t>
            </w:r>
            <w:proofErr w:type="spellStart"/>
            <w:proofErr w:type="gramStart"/>
            <w:r w:rsidRPr="004A09BC">
              <w:rPr>
                <w:b/>
                <w:sz w:val="22"/>
                <w:szCs w:val="22"/>
              </w:rPr>
              <w:t>р</w:t>
            </w:r>
            <w:proofErr w:type="spellEnd"/>
            <w:proofErr w:type="gramEnd"/>
            <w:r w:rsidRPr="004A09BC">
              <w:rPr>
                <w:b/>
                <w:sz w:val="22"/>
                <w:szCs w:val="22"/>
              </w:rPr>
              <w:t xml:space="preserve">/с 03232643325070003901 в Отделении Кемерово Банка России//УФК по Кемеровской области-Кузбассу г. Кемерово, Получатель: </w:t>
            </w:r>
            <w:proofErr w:type="gramStart"/>
            <w:r w:rsidR="004A09BC">
              <w:rPr>
                <w:b/>
                <w:sz w:val="22"/>
                <w:szCs w:val="22"/>
              </w:rPr>
              <w:t>Финансовое управление</w:t>
            </w:r>
            <w:r w:rsidRPr="004A09BC">
              <w:rPr>
                <w:b/>
                <w:sz w:val="22"/>
                <w:szCs w:val="22"/>
              </w:rPr>
              <w:t xml:space="preserve"> (КУМИ  Кемеровского округа» л/с 05393207250), ИНН 4205153887, КПП 420501001, КБК 0, БИК 013207212, код ОКТМО 32507000  (</w:t>
            </w:r>
            <w:r w:rsidRPr="004A09BC">
              <w:rPr>
                <w:b/>
                <w:sz w:val="22"/>
                <w:szCs w:val="22"/>
                <w:u w:val="single"/>
              </w:rPr>
              <w:t>с указанием назначения платеж</w:t>
            </w:r>
            <w:r w:rsidR="007C3DF4">
              <w:rPr>
                <w:b/>
                <w:sz w:val="22"/>
                <w:szCs w:val="22"/>
                <w:u w:val="single"/>
              </w:rPr>
              <w:t>а (ПРИМЕР:</w:t>
            </w:r>
            <w:proofErr w:type="gramEnd"/>
            <w:r w:rsidR="007C3DF4">
              <w:rPr>
                <w:b/>
                <w:sz w:val="22"/>
                <w:szCs w:val="22"/>
                <w:u w:val="single"/>
              </w:rPr>
              <w:t xml:space="preserve"> </w:t>
            </w:r>
            <w:proofErr w:type="gramStart"/>
            <w:r w:rsidR="000C0B34" w:rsidRPr="00C524D3">
              <w:rPr>
                <w:b/>
                <w:sz w:val="22"/>
                <w:szCs w:val="22"/>
                <w:u w:val="single"/>
              </w:rPr>
              <w:t xml:space="preserve">«Задаток, </w:t>
            </w:r>
            <w:r w:rsidR="000C0B34">
              <w:rPr>
                <w:b/>
                <w:sz w:val="22"/>
                <w:szCs w:val="22"/>
                <w:u w:val="single"/>
              </w:rPr>
              <w:t>дата аукциона</w:t>
            </w:r>
            <w:r w:rsidR="000C0B34" w:rsidRPr="00C524D3">
              <w:rPr>
                <w:b/>
                <w:sz w:val="22"/>
                <w:szCs w:val="22"/>
                <w:u w:val="single"/>
              </w:rPr>
              <w:t>, аренда муниципального имущества, наименование имущества</w:t>
            </w:r>
            <w:r w:rsidR="000C0B34" w:rsidRPr="00C524D3">
              <w:rPr>
                <w:b/>
                <w:sz w:val="22"/>
                <w:szCs w:val="22"/>
              </w:rPr>
              <w:t>»</w:t>
            </w:r>
            <w:r w:rsidRPr="004A09BC">
              <w:rPr>
                <w:b/>
                <w:sz w:val="22"/>
                <w:szCs w:val="22"/>
              </w:rPr>
              <w:t>).</w:t>
            </w:r>
            <w:proofErr w:type="gramEnd"/>
          </w:p>
          <w:p w:rsidR="00050D62" w:rsidRPr="00092FB3" w:rsidRDefault="00050D62" w:rsidP="00EA1F92">
            <w:pPr>
              <w:ind w:left="54"/>
              <w:jc w:val="both"/>
            </w:pPr>
            <w:r w:rsidRPr="00092FB3">
              <w:rPr>
                <w:sz w:val="22"/>
                <w:szCs w:val="22"/>
              </w:rPr>
              <w:t xml:space="preserve">В составе заявки участник аукциона представляет документ или копию документа, подтверждающего внесение задатка. </w:t>
            </w:r>
          </w:p>
          <w:p w:rsidR="00050D62" w:rsidRPr="00092FB3" w:rsidRDefault="00050D62" w:rsidP="00EA1F92">
            <w:pPr>
              <w:ind w:left="54"/>
              <w:jc w:val="both"/>
            </w:pPr>
          </w:p>
        </w:tc>
      </w:tr>
      <w:tr w:rsidR="00050D62" w:rsidRPr="002D4DD9" w:rsidTr="0040780E">
        <w:trPr>
          <w:trHeight w:val="357"/>
        </w:trPr>
        <w:tc>
          <w:tcPr>
            <w:tcW w:w="2956" w:type="dxa"/>
          </w:tcPr>
          <w:p w:rsidR="00050D62" w:rsidRPr="00092FB3" w:rsidRDefault="00050D62" w:rsidP="000C0B34">
            <w:pPr>
              <w:rPr>
                <w:b/>
                <w:bCs/>
              </w:rPr>
            </w:pPr>
            <w:r w:rsidRPr="00092FB3">
              <w:rPr>
                <w:b/>
                <w:bCs/>
                <w:sz w:val="22"/>
                <w:szCs w:val="22"/>
              </w:rPr>
              <w:t>Размер задатка</w:t>
            </w:r>
            <w:r>
              <w:rPr>
                <w:b/>
                <w:bCs/>
                <w:sz w:val="22"/>
                <w:szCs w:val="22"/>
              </w:rPr>
              <w:t xml:space="preserve">                        (</w:t>
            </w:r>
            <w:r w:rsidRPr="00427F30">
              <w:rPr>
                <w:b/>
                <w:bCs/>
                <w:sz w:val="22"/>
                <w:szCs w:val="22"/>
              </w:rPr>
              <w:t>10 %</w:t>
            </w:r>
            <w:r>
              <w:rPr>
                <w:b/>
                <w:bCs/>
                <w:sz w:val="22"/>
                <w:szCs w:val="22"/>
              </w:rPr>
              <w:t xml:space="preserve"> от </w:t>
            </w:r>
            <w:r w:rsidR="000C0B34">
              <w:rPr>
                <w:b/>
                <w:bCs/>
                <w:sz w:val="22"/>
                <w:szCs w:val="22"/>
              </w:rPr>
              <w:t>начальной цены договора</w:t>
            </w:r>
            <w:r>
              <w:rPr>
                <w:b/>
                <w:bCs/>
                <w:sz w:val="22"/>
                <w:szCs w:val="22"/>
              </w:rPr>
              <w:t>)</w:t>
            </w:r>
            <w:r w:rsidR="00427F30">
              <w:rPr>
                <w:b/>
                <w:bCs/>
                <w:sz w:val="22"/>
                <w:szCs w:val="22"/>
              </w:rPr>
              <w:t>, Лот №1</w:t>
            </w:r>
            <w:r w:rsidRPr="00092FB3">
              <w:rPr>
                <w:b/>
                <w:bCs/>
                <w:sz w:val="22"/>
                <w:szCs w:val="22"/>
              </w:rPr>
              <w:t>:</w:t>
            </w:r>
          </w:p>
        </w:tc>
        <w:tc>
          <w:tcPr>
            <w:tcW w:w="7250" w:type="dxa"/>
            <w:vAlign w:val="bottom"/>
          </w:tcPr>
          <w:p w:rsidR="00050D62" w:rsidRPr="00092FB3" w:rsidRDefault="000C0B34" w:rsidP="00427F30">
            <w:pPr>
              <w:pStyle w:val="a7"/>
              <w:keepNext/>
              <w:keepLines/>
              <w:ind w:left="54" w:hanging="54"/>
              <w:rPr>
                <w:bCs/>
              </w:rPr>
            </w:pPr>
            <w:r>
              <w:rPr>
                <w:b/>
                <w:color w:val="000000"/>
                <w:sz w:val="22"/>
                <w:szCs w:val="22"/>
              </w:rPr>
              <w:t>18 300</w:t>
            </w:r>
            <w:r w:rsidRPr="003111AA">
              <w:rPr>
                <w:b/>
                <w:color w:val="000000"/>
                <w:sz w:val="22"/>
                <w:szCs w:val="22"/>
              </w:rPr>
              <w:t xml:space="preserve"> </w:t>
            </w:r>
            <w:r w:rsidR="00427F30" w:rsidRPr="004A09BC">
              <w:rPr>
                <w:b/>
                <w:color w:val="000000"/>
                <w:sz w:val="22"/>
                <w:szCs w:val="22"/>
              </w:rPr>
              <w:t xml:space="preserve"> рублей</w:t>
            </w:r>
          </w:p>
        </w:tc>
      </w:tr>
      <w:tr w:rsidR="00050D62" w:rsidRPr="002D4DD9" w:rsidTr="0040780E">
        <w:tc>
          <w:tcPr>
            <w:tcW w:w="2956" w:type="dxa"/>
          </w:tcPr>
          <w:p w:rsidR="00050D62" w:rsidRPr="00092FB3" w:rsidRDefault="00050D62" w:rsidP="00EA1F92">
            <w:pPr>
              <w:rPr>
                <w:b/>
              </w:rPr>
            </w:pPr>
            <w:r w:rsidRPr="00092FB3">
              <w:rPr>
                <w:b/>
                <w:sz w:val="22"/>
                <w:szCs w:val="22"/>
              </w:rPr>
              <w:lastRenderedPageBreak/>
              <w:t>Дата, время, график проведения осмотра имущества</w:t>
            </w:r>
          </w:p>
        </w:tc>
        <w:tc>
          <w:tcPr>
            <w:tcW w:w="7250" w:type="dxa"/>
          </w:tcPr>
          <w:p w:rsidR="00050D62" w:rsidRPr="00092FB3" w:rsidRDefault="00050D62" w:rsidP="00EA1F92">
            <w:pPr>
              <w:ind w:left="54"/>
            </w:pPr>
            <w:r w:rsidRPr="00092FB3">
              <w:rPr>
                <w:sz w:val="22"/>
                <w:szCs w:val="22"/>
              </w:rPr>
              <w:t>По вопросам проведения осмот</w:t>
            </w:r>
            <w:r>
              <w:rPr>
                <w:sz w:val="22"/>
                <w:szCs w:val="22"/>
              </w:rPr>
              <w:t xml:space="preserve">ра имущества обращаться </w:t>
            </w:r>
            <w:proofErr w:type="gramStart"/>
            <w:r>
              <w:rPr>
                <w:sz w:val="22"/>
                <w:szCs w:val="22"/>
              </w:rPr>
              <w:t>по</w:t>
            </w:r>
            <w:proofErr w:type="gramEnd"/>
            <w:r>
              <w:rPr>
                <w:sz w:val="22"/>
                <w:szCs w:val="22"/>
              </w:rPr>
              <w:t xml:space="preserve"> </w:t>
            </w:r>
            <w:proofErr w:type="gramStart"/>
            <w:r>
              <w:rPr>
                <w:sz w:val="22"/>
                <w:szCs w:val="22"/>
              </w:rPr>
              <w:t>тел</w:t>
            </w:r>
            <w:proofErr w:type="gramEnd"/>
            <w:r>
              <w:rPr>
                <w:sz w:val="22"/>
                <w:szCs w:val="22"/>
              </w:rPr>
              <w:t>.</w:t>
            </w:r>
            <w:r w:rsidR="004A09BC">
              <w:rPr>
                <w:sz w:val="22"/>
                <w:szCs w:val="22"/>
              </w:rPr>
              <w:t>:</w:t>
            </w:r>
            <w:r>
              <w:rPr>
                <w:sz w:val="22"/>
                <w:szCs w:val="22"/>
              </w:rPr>
              <w:t xml:space="preserve"> 8 (3842)             21-34-74</w:t>
            </w:r>
            <w:r w:rsidRPr="00092FB3">
              <w:rPr>
                <w:sz w:val="22"/>
                <w:szCs w:val="22"/>
              </w:rPr>
              <w:t>,</w:t>
            </w:r>
            <w:r w:rsidR="00427F30">
              <w:rPr>
                <w:sz w:val="22"/>
                <w:szCs w:val="22"/>
              </w:rPr>
              <w:t xml:space="preserve"> </w:t>
            </w:r>
            <w:r w:rsidRPr="00092FB3">
              <w:rPr>
                <w:sz w:val="22"/>
                <w:szCs w:val="22"/>
              </w:rPr>
              <w:t xml:space="preserve">  либо по адресу: г. Кемерово, </w:t>
            </w:r>
            <w:r>
              <w:rPr>
                <w:sz w:val="22"/>
                <w:szCs w:val="22"/>
              </w:rPr>
              <w:t xml:space="preserve">пр. Ленина, </w:t>
            </w:r>
            <w:proofErr w:type="spellStart"/>
            <w:r>
              <w:rPr>
                <w:sz w:val="22"/>
                <w:szCs w:val="22"/>
              </w:rPr>
              <w:t>каб</w:t>
            </w:r>
            <w:proofErr w:type="spellEnd"/>
            <w:r>
              <w:rPr>
                <w:sz w:val="22"/>
                <w:szCs w:val="22"/>
              </w:rPr>
              <w:t>. 28</w:t>
            </w:r>
            <w:r w:rsidR="00427F30">
              <w:rPr>
                <w:sz w:val="22"/>
                <w:szCs w:val="22"/>
              </w:rPr>
              <w:t>,</w:t>
            </w:r>
            <w:r w:rsidRPr="00092FB3">
              <w:rPr>
                <w:sz w:val="22"/>
                <w:szCs w:val="22"/>
              </w:rPr>
              <w:t xml:space="preserve"> (отдел по </w:t>
            </w:r>
            <w:r>
              <w:rPr>
                <w:sz w:val="22"/>
                <w:szCs w:val="22"/>
              </w:rPr>
              <w:t>работе с муниципальным имуществом</w:t>
            </w:r>
            <w:r w:rsidRPr="00092FB3">
              <w:rPr>
                <w:sz w:val="22"/>
                <w:szCs w:val="22"/>
              </w:rPr>
              <w:t>)</w:t>
            </w:r>
            <w:r>
              <w:rPr>
                <w:sz w:val="22"/>
                <w:szCs w:val="22"/>
              </w:rPr>
              <w:t xml:space="preserve"> (по предварительному согласованию</w:t>
            </w:r>
            <w:r w:rsidR="004A09BC">
              <w:rPr>
                <w:sz w:val="22"/>
                <w:szCs w:val="22"/>
              </w:rPr>
              <w:t xml:space="preserve"> даты и времени</w:t>
            </w:r>
            <w:r>
              <w:rPr>
                <w:sz w:val="22"/>
                <w:szCs w:val="22"/>
              </w:rPr>
              <w:t>)</w:t>
            </w:r>
            <w:r w:rsidRPr="00092FB3">
              <w:rPr>
                <w:sz w:val="22"/>
                <w:szCs w:val="22"/>
              </w:rPr>
              <w:t>.</w:t>
            </w:r>
          </w:p>
        </w:tc>
      </w:tr>
      <w:tr w:rsidR="00050D62" w:rsidRPr="002D4DD9" w:rsidTr="0040780E">
        <w:tc>
          <w:tcPr>
            <w:tcW w:w="2956" w:type="dxa"/>
          </w:tcPr>
          <w:p w:rsidR="00050D62" w:rsidRPr="0053584C" w:rsidRDefault="00050D62" w:rsidP="00EA1F92">
            <w:pPr>
              <w:rPr>
                <w:b/>
              </w:rPr>
            </w:pPr>
            <w:r w:rsidRPr="0053584C">
              <w:rPr>
                <w:b/>
                <w:sz w:val="22"/>
                <w:szCs w:val="22"/>
              </w:rPr>
              <w:t>Срок подписания договора аренды</w:t>
            </w:r>
          </w:p>
        </w:tc>
        <w:tc>
          <w:tcPr>
            <w:tcW w:w="7250" w:type="dxa"/>
          </w:tcPr>
          <w:p w:rsidR="00050D62" w:rsidRPr="00092FB3" w:rsidRDefault="00427F30" w:rsidP="00EA1F92">
            <w:pPr>
              <w:ind w:left="54"/>
              <w:jc w:val="both"/>
            </w:pPr>
            <w:proofErr w:type="gramStart"/>
            <w:r w:rsidRPr="00427F30">
              <w:rPr>
                <w:sz w:val="22"/>
                <w:szCs w:val="22"/>
              </w:rPr>
              <w:t>Срок, в течение которого должен быть подписан проект договора, составляющий не менее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признании участником аукциона только одного заявителя.</w:t>
            </w:r>
            <w:proofErr w:type="gramEnd"/>
            <w:r w:rsidRPr="00427F30">
              <w:rPr>
                <w:sz w:val="22"/>
                <w:szCs w:val="22"/>
              </w:rPr>
              <w:t xml:space="preserve"> </w:t>
            </w:r>
            <w:r w:rsidR="00050D62" w:rsidRPr="00092FB3">
              <w:rPr>
                <w:sz w:val="22"/>
                <w:szCs w:val="22"/>
              </w:rPr>
              <w:t>При заключении и исполнении договора изменение условий договора, указанных в документации об аукционе, по соглашению сторон и в одностороннем порядке не допускаются.</w:t>
            </w:r>
          </w:p>
        </w:tc>
      </w:tr>
    </w:tbl>
    <w:p w:rsidR="00050D62" w:rsidRDefault="00050D62" w:rsidP="00A923CB">
      <w:pPr>
        <w:ind w:left="284"/>
        <w:jc w:val="center"/>
        <w:outlineLvl w:val="0"/>
        <w:rPr>
          <w:b/>
          <w:sz w:val="22"/>
          <w:szCs w:val="22"/>
        </w:rPr>
      </w:pPr>
    </w:p>
    <w:p w:rsidR="000C0B34" w:rsidRDefault="000C0B34" w:rsidP="00471393">
      <w:pPr>
        <w:outlineLvl w:val="0"/>
        <w:rPr>
          <w:b/>
          <w:sz w:val="22"/>
          <w:szCs w:val="22"/>
        </w:rPr>
      </w:pPr>
    </w:p>
    <w:p w:rsidR="00A923CB" w:rsidRPr="00EA7448" w:rsidRDefault="00A923CB" w:rsidP="00A923CB">
      <w:pPr>
        <w:ind w:left="284"/>
        <w:jc w:val="center"/>
        <w:outlineLvl w:val="0"/>
        <w:rPr>
          <w:b/>
          <w:sz w:val="22"/>
          <w:szCs w:val="22"/>
        </w:rPr>
      </w:pPr>
      <w:r w:rsidRPr="00EA7448">
        <w:rPr>
          <w:b/>
          <w:sz w:val="22"/>
          <w:szCs w:val="22"/>
        </w:rPr>
        <w:t xml:space="preserve">Раздел </w:t>
      </w:r>
      <w:r w:rsidRPr="00EA7448">
        <w:rPr>
          <w:b/>
          <w:sz w:val="22"/>
          <w:szCs w:val="22"/>
          <w:lang w:val="en-US"/>
        </w:rPr>
        <w:t>I</w:t>
      </w:r>
      <w:r w:rsidR="004668D0">
        <w:rPr>
          <w:b/>
          <w:sz w:val="22"/>
          <w:szCs w:val="22"/>
          <w:lang w:val="en-US"/>
        </w:rPr>
        <w:t>I</w:t>
      </w:r>
      <w:r w:rsidRPr="00EA7448">
        <w:rPr>
          <w:b/>
          <w:sz w:val="22"/>
          <w:szCs w:val="22"/>
        </w:rPr>
        <w:t>. ИНСТРУКЦИЯ ЗАЯВИТЕЛЯМ</w:t>
      </w:r>
    </w:p>
    <w:p w:rsidR="00A923CB" w:rsidRPr="00EA7448" w:rsidRDefault="00A923CB" w:rsidP="00A923CB">
      <w:pPr>
        <w:autoSpaceDE w:val="0"/>
        <w:autoSpaceDN w:val="0"/>
        <w:adjustRightInd w:val="0"/>
        <w:ind w:left="284"/>
        <w:jc w:val="center"/>
        <w:rPr>
          <w:b/>
          <w:color w:val="000000"/>
          <w:sz w:val="22"/>
          <w:szCs w:val="22"/>
        </w:rPr>
      </w:pPr>
      <w:r w:rsidRPr="00EA7448">
        <w:rPr>
          <w:b/>
          <w:color w:val="000000"/>
          <w:sz w:val="22"/>
          <w:szCs w:val="22"/>
        </w:rPr>
        <w:t>1. ОБЩИЕ СВЕДЕНИЯ</w:t>
      </w:r>
    </w:p>
    <w:p w:rsidR="00A923CB" w:rsidRPr="00EA7448" w:rsidRDefault="00A923CB" w:rsidP="00A923CB">
      <w:pPr>
        <w:autoSpaceDE w:val="0"/>
        <w:autoSpaceDN w:val="0"/>
        <w:adjustRightInd w:val="0"/>
        <w:ind w:left="284"/>
        <w:jc w:val="both"/>
        <w:outlineLvl w:val="0"/>
        <w:rPr>
          <w:b/>
          <w:color w:val="000000"/>
          <w:sz w:val="22"/>
          <w:szCs w:val="22"/>
        </w:rPr>
      </w:pPr>
    </w:p>
    <w:p w:rsidR="00A923CB" w:rsidRPr="006979BD" w:rsidRDefault="00A923CB" w:rsidP="005E727E">
      <w:pPr>
        <w:autoSpaceDE w:val="0"/>
        <w:autoSpaceDN w:val="0"/>
        <w:adjustRightInd w:val="0"/>
        <w:ind w:firstLine="709"/>
        <w:outlineLvl w:val="0"/>
        <w:rPr>
          <w:color w:val="000000"/>
          <w:sz w:val="22"/>
          <w:szCs w:val="22"/>
        </w:rPr>
      </w:pPr>
      <w:r w:rsidRPr="006979BD">
        <w:rPr>
          <w:b/>
          <w:color w:val="000000"/>
          <w:sz w:val="22"/>
          <w:szCs w:val="22"/>
        </w:rPr>
        <w:t>1.1. Законодательное регулирование</w:t>
      </w:r>
      <w:r w:rsidR="00523356">
        <w:rPr>
          <w:b/>
          <w:color w:val="000000"/>
          <w:sz w:val="22"/>
          <w:szCs w:val="22"/>
        </w:rPr>
        <w:t>.</w:t>
      </w:r>
    </w:p>
    <w:p w:rsidR="00A923CB" w:rsidRPr="006979BD" w:rsidRDefault="00A923CB" w:rsidP="005E727E">
      <w:pPr>
        <w:autoSpaceDE w:val="0"/>
        <w:autoSpaceDN w:val="0"/>
        <w:adjustRightInd w:val="0"/>
        <w:ind w:firstLine="709"/>
        <w:jc w:val="both"/>
        <w:rPr>
          <w:color w:val="000000"/>
          <w:sz w:val="22"/>
          <w:szCs w:val="22"/>
        </w:rPr>
      </w:pPr>
      <w:proofErr w:type="gramStart"/>
      <w:r w:rsidRPr="006979BD">
        <w:rPr>
          <w:color w:val="000000"/>
          <w:sz w:val="22"/>
          <w:szCs w:val="22"/>
        </w:rPr>
        <w:t xml:space="preserve">Настоящая аукционная документация подготовлена в соответствии с Правилами проведения </w:t>
      </w:r>
      <w:r w:rsidRPr="00B2286D">
        <w:rPr>
          <w:color w:val="000000"/>
          <w:sz w:val="22"/>
          <w:szCs w:val="22"/>
        </w:rPr>
        <w:t>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утвержде</w:t>
      </w:r>
      <w:r>
        <w:rPr>
          <w:color w:val="000000"/>
          <w:sz w:val="22"/>
          <w:szCs w:val="22"/>
        </w:rPr>
        <w:t xml:space="preserve">нных Приказом Федеральной  </w:t>
      </w:r>
      <w:r w:rsidRPr="00B2286D">
        <w:rPr>
          <w:color w:val="000000"/>
          <w:sz w:val="22"/>
          <w:szCs w:val="22"/>
        </w:rPr>
        <w:t>антимонопольной службы от 10</w:t>
      </w:r>
      <w:r>
        <w:rPr>
          <w:color w:val="000000"/>
          <w:sz w:val="22"/>
          <w:szCs w:val="22"/>
        </w:rPr>
        <w:t>.02.2010 № 67 (далее Правила),</w:t>
      </w:r>
      <w:r w:rsidRPr="00B2286D">
        <w:rPr>
          <w:color w:val="000000"/>
          <w:sz w:val="22"/>
          <w:szCs w:val="22"/>
        </w:rPr>
        <w:t xml:space="preserve"> Гражданским кодексом РФ и иными федеральными законами, регулирующими отношения, связанные с проведением конкурсов или аукционов.</w:t>
      </w:r>
      <w:proofErr w:type="gramEnd"/>
    </w:p>
    <w:p w:rsidR="00A923CB" w:rsidRPr="00133A12" w:rsidRDefault="00A923CB" w:rsidP="005E727E">
      <w:pPr>
        <w:autoSpaceDE w:val="0"/>
        <w:autoSpaceDN w:val="0"/>
        <w:adjustRightInd w:val="0"/>
        <w:ind w:firstLine="709"/>
        <w:outlineLvl w:val="0"/>
        <w:rPr>
          <w:b/>
          <w:color w:val="000000"/>
          <w:sz w:val="22"/>
          <w:szCs w:val="22"/>
        </w:rPr>
      </w:pPr>
      <w:r w:rsidRPr="00133A12">
        <w:rPr>
          <w:b/>
          <w:color w:val="000000"/>
          <w:sz w:val="22"/>
          <w:szCs w:val="22"/>
        </w:rPr>
        <w:t>1.2. Оператор электронной площадки (Оператор)</w:t>
      </w:r>
      <w:r w:rsidR="00523356">
        <w:rPr>
          <w:b/>
          <w:color w:val="000000"/>
          <w:sz w:val="22"/>
          <w:szCs w:val="22"/>
        </w:rPr>
        <w:t>.</w:t>
      </w:r>
    </w:p>
    <w:p w:rsidR="00A923CB" w:rsidRPr="00065AE6" w:rsidRDefault="00A923CB" w:rsidP="005E727E">
      <w:pPr>
        <w:ind w:firstLine="709"/>
        <w:jc w:val="both"/>
        <w:rPr>
          <w:bCs/>
          <w:color w:val="000000"/>
          <w:sz w:val="22"/>
          <w:szCs w:val="22"/>
        </w:rPr>
      </w:pPr>
      <w:r w:rsidRPr="00A923CB">
        <w:rPr>
          <w:bCs/>
          <w:color w:val="000000"/>
          <w:sz w:val="22"/>
          <w:szCs w:val="22"/>
        </w:rPr>
        <w:t xml:space="preserve">АО «Агентство по государственному заказу Республики </w:t>
      </w:r>
      <w:r w:rsidR="00065AE6">
        <w:rPr>
          <w:bCs/>
          <w:color w:val="000000"/>
          <w:sz w:val="22"/>
          <w:szCs w:val="22"/>
        </w:rPr>
        <w:t xml:space="preserve">Татарстан», </w:t>
      </w:r>
      <w:r w:rsidR="00065AE6" w:rsidRPr="00133A12">
        <w:rPr>
          <w:color w:val="000000"/>
          <w:sz w:val="22"/>
          <w:szCs w:val="22"/>
        </w:rPr>
        <w:t>зарегистрированное в установленном   законом порядке на территории РФ, которое владеет электронной площадкой и необходимыми для ее функционирования программно-аппаратными средствами. Оператор обеспечивает выполнение функций по подготовке, полу</w:t>
      </w:r>
      <w:r w:rsidR="00065AE6">
        <w:rPr>
          <w:color w:val="000000"/>
          <w:sz w:val="22"/>
          <w:szCs w:val="22"/>
        </w:rPr>
        <w:t>чению, анализу, обработке, предо</w:t>
      </w:r>
      <w:r w:rsidR="00065AE6" w:rsidRPr="00133A12">
        <w:rPr>
          <w:color w:val="000000"/>
          <w:sz w:val="22"/>
          <w:szCs w:val="22"/>
        </w:rPr>
        <w:t>ста</w:t>
      </w:r>
      <w:r w:rsidR="00065AE6">
        <w:rPr>
          <w:color w:val="000000"/>
          <w:sz w:val="22"/>
          <w:szCs w:val="22"/>
        </w:rPr>
        <w:t>в</w:t>
      </w:r>
      <w:r w:rsidR="00065AE6" w:rsidRPr="00133A12">
        <w:rPr>
          <w:color w:val="000000"/>
          <w:sz w:val="22"/>
          <w:szCs w:val="22"/>
        </w:rPr>
        <w:t>лению информации и проведению процедур по организации аренды муниципального имущества в электронной форме</w:t>
      </w:r>
      <w:r w:rsidR="00065AE6">
        <w:rPr>
          <w:color w:val="000000"/>
          <w:sz w:val="22"/>
          <w:szCs w:val="22"/>
        </w:rPr>
        <w:t xml:space="preserve">. </w:t>
      </w:r>
      <w:r w:rsidRPr="00A923CB">
        <w:rPr>
          <w:bCs/>
          <w:color w:val="000000"/>
          <w:sz w:val="22"/>
          <w:szCs w:val="22"/>
        </w:rPr>
        <w:t xml:space="preserve"> Место нахождения: 420021, Республика Татарстан, </w:t>
      </w:r>
      <w:proofErr w:type="gramStart"/>
      <w:r w:rsidRPr="00A923CB">
        <w:rPr>
          <w:bCs/>
          <w:color w:val="000000"/>
          <w:sz w:val="22"/>
          <w:szCs w:val="22"/>
        </w:rPr>
        <w:t>г</w:t>
      </w:r>
      <w:proofErr w:type="gramEnd"/>
      <w:r w:rsidRPr="00A923CB">
        <w:rPr>
          <w:bCs/>
          <w:color w:val="000000"/>
          <w:sz w:val="22"/>
          <w:szCs w:val="22"/>
        </w:rPr>
        <w:t xml:space="preserve">. Казань, ул. Московская, 55. Служба технической поддержки –  8(843)-212-24-25, </w:t>
      </w:r>
      <w:hyperlink r:id="rId11" w:history="1">
        <w:r w:rsidRPr="00A923CB">
          <w:rPr>
            <w:rStyle w:val="a5"/>
            <w:sz w:val="22"/>
            <w:szCs w:val="22"/>
          </w:rPr>
          <w:t>www.sale.zakazrf.ru</w:t>
        </w:r>
      </w:hyperlink>
      <w:r w:rsidRPr="00A923CB">
        <w:rPr>
          <w:sz w:val="22"/>
          <w:szCs w:val="22"/>
          <w:u w:val="single"/>
        </w:rPr>
        <w:t>.</w:t>
      </w:r>
    </w:p>
    <w:p w:rsidR="00A923CB" w:rsidRPr="006979BD" w:rsidRDefault="00A923CB" w:rsidP="005E727E">
      <w:pPr>
        <w:autoSpaceDE w:val="0"/>
        <w:autoSpaceDN w:val="0"/>
        <w:adjustRightInd w:val="0"/>
        <w:ind w:firstLine="709"/>
        <w:outlineLvl w:val="0"/>
        <w:rPr>
          <w:color w:val="000000"/>
          <w:sz w:val="22"/>
          <w:szCs w:val="22"/>
        </w:rPr>
      </w:pPr>
      <w:r w:rsidRPr="006979BD">
        <w:rPr>
          <w:b/>
          <w:color w:val="000000"/>
          <w:sz w:val="22"/>
          <w:szCs w:val="22"/>
        </w:rPr>
        <w:t>1.2. Организатор аукциона</w:t>
      </w:r>
      <w:r w:rsidR="00523356">
        <w:rPr>
          <w:b/>
          <w:color w:val="000000"/>
          <w:sz w:val="22"/>
          <w:szCs w:val="22"/>
        </w:rPr>
        <w:t>.</w:t>
      </w:r>
    </w:p>
    <w:p w:rsidR="00A923CB" w:rsidRPr="006979BD" w:rsidRDefault="00A923CB" w:rsidP="005E727E">
      <w:pPr>
        <w:autoSpaceDE w:val="0"/>
        <w:autoSpaceDN w:val="0"/>
        <w:adjustRightInd w:val="0"/>
        <w:ind w:firstLine="709"/>
        <w:jc w:val="both"/>
        <w:rPr>
          <w:color w:val="000000"/>
          <w:sz w:val="22"/>
          <w:szCs w:val="22"/>
        </w:rPr>
      </w:pPr>
      <w:r w:rsidRPr="006979BD">
        <w:rPr>
          <w:color w:val="000000"/>
          <w:sz w:val="22"/>
          <w:szCs w:val="22"/>
        </w:rPr>
        <w:t>Организатор</w:t>
      </w:r>
      <w:r>
        <w:rPr>
          <w:color w:val="000000"/>
          <w:sz w:val="22"/>
          <w:szCs w:val="22"/>
        </w:rPr>
        <w:t xml:space="preserve"> (Комитет по управлению муниципальным имуществом </w:t>
      </w:r>
      <w:r w:rsidR="00065AE6">
        <w:rPr>
          <w:color w:val="000000"/>
          <w:sz w:val="22"/>
          <w:szCs w:val="22"/>
        </w:rPr>
        <w:t>Кемеровского муниципального округа</w:t>
      </w:r>
      <w:r>
        <w:rPr>
          <w:color w:val="000000"/>
          <w:sz w:val="22"/>
          <w:szCs w:val="22"/>
        </w:rPr>
        <w:t>)</w:t>
      </w:r>
      <w:r w:rsidRPr="006979BD">
        <w:rPr>
          <w:color w:val="000000"/>
          <w:sz w:val="22"/>
          <w:szCs w:val="22"/>
        </w:rPr>
        <w:t xml:space="preserve">, указанный в Информационной карте аукциона, проводит открытый аукцион, предмет и условия которого указаны в Информационной карте аукциона, в соответствии с процедурами, условиями и положениями настоящей аукционной документации. Адрес местонахождения организатора, </w:t>
      </w:r>
      <w:r>
        <w:rPr>
          <w:color w:val="000000"/>
          <w:sz w:val="22"/>
          <w:szCs w:val="22"/>
        </w:rPr>
        <w:t xml:space="preserve"> </w:t>
      </w:r>
      <w:r w:rsidRPr="006979BD">
        <w:rPr>
          <w:color w:val="000000"/>
          <w:sz w:val="22"/>
          <w:szCs w:val="22"/>
        </w:rPr>
        <w:t>телефон, факс, адрес электронной почты и контактное лицо указаны в Информационной карте аукциона.</w:t>
      </w:r>
    </w:p>
    <w:p w:rsidR="00A923CB" w:rsidRPr="00AC3B7C" w:rsidRDefault="00A923CB" w:rsidP="005E727E">
      <w:pPr>
        <w:autoSpaceDE w:val="0"/>
        <w:autoSpaceDN w:val="0"/>
        <w:adjustRightInd w:val="0"/>
        <w:ind w:firstLine="709"/>
        <w:jc w:val="both"/>
        <w:rPr>
          <w:color w:val="000000"/>
          <w:sz w:val="22"/>
          <w:szCs w:val="22"/>
        </w:rPr>
      </w:pPr>
      <w:r w:rsidRPr="00AC3B7C">
        <w:rPr>
          <w:b/>
          <w:sz w:val="22"/>
          <w:szCs w:val="22"/>
        </w:rPr>
        <w:t>1.3. Комиссия</w:t>
      </w:r>
      <w:r w:rsidRPr="00AC3B7C">
        <w:rPr>
          <w:color w:val="000000"/>
          <w:sz w:val="22"/>
          <w:szCs w:val="22"/>
        </w:rPr>
        <w:t xml:space="preserve"> </w:t>
      </w:r>
      <w:r w:rsidRPr="00AC3B7C">
        <w:rPr>
          <w:b/>
          <w:color w:val="000000"/>
          <w:sz w:val="22"/>
          <w:szCs w:val="22"/>
        </w:rPr>
        <w:t>по проведению аукциона</w:t>
      </w:r>
      <w:r w:rsidR="00523356">
        <w:rPr>
          <w:b/>
          <w:color w:val="000000"/>
          <w:sz w:val="22"/>
          <w:szCs w:val="22"/>
        </w:rPr>
        <w:t>.</w:t>
      </w:r>
    </w:p>
    <w:p w:rsidR="00A923CB" w:rsidRPr="00AC3B7C" w:rsidRDefault="00A923CB" w:rsidP="005E727E">
      <w:pPr>
        <w:autoSpaceDE w:val="0"/>
        <w:autoSpaceDN w:val="0"/>
        <w:adjustRightInd w:val="0"/>
        <w:ind w:firstLine="709"/>
        <w:jc w:val="both"/>
        <w:rPr>
          <w:color w:val="000000"/>
          <w:sz w:val="22"/>
          <w:szCs w:val="22"/>
        </w:rPr>
      </w:pPr>
      <w:r w:rsidRPr="00AC3B7C">
        <w:rPr>
          <w:color w:val="000000"/>
          <w:sz w:val="22"/>
          <w:szCs w:val="22"/>
        </w:rPr>
        <w:t>Комиссия по проведению аукциона, создается организатором аукциона. Комиссия формируется в составе не менее 5 человек.</w:t>
      </w:r>
    </w:p>
    <w:p w:rsidR="00A923CB" w:rsidRPr="00AC3B7C" w:rsidRDefault="00A923CB" w:rsidP="005E727E">
      <w:pPr>
        <w:autoSpaceDE w:val="0"/>
        <w:autoSpaceDN w:val="0"/>
        <w:adjustRightInd w:val="0"/>
        <w:ind w:right="-2" w:firstLine="567"/>
        <w:jc w:val="both"/>
        <w:rPr>
          <w:sz w:val="22"/>
          <w:szCs w:val="22"/>
        </w:rPr>
      </w:pPr>
      <w:r w:rsidRPr="00AC3B7C">
        <w:rPr>
          <w:sz w:val="22"/>
          <w:szCs w:val="22"/>
        </w:rPr>
        <w:t>Комиссия рассматривает заявки на предмет соответствия требованиям, установленным документацией об аукционе, и соответствия Заявителей требованиям, предъявляемым к участникам аукциона.</w:t>
      </w:r>
    </w:p>
    <w:p w:rsidR="00A923CB" w:rsidRPr="00AC3B7C" w:rsidRDefault="00A923CB" w:rsidP="005E727E">
      <w:pPr>
        <w:widowControl w:val="0"/>
        <w:ind w:right="-568" w:firstLine="567"/>
        <w:contextualSpacing/>
        <w:rPr>
          <w:b/>
          <w:sz w:val="22"/>
          <w:szCs w:val="22"/>
        </w:rPr>
      </w:pPr>
      <w:r w:rsidRPr="00AC3B7C">
        <w:rPr>
          <w:b/>
          <w:sz w:val="22"/>
          <w:szCs w:val="22"/>
        </w:rPr>
        <w:t>1.4 . Порядок регистрации на электронной площадке</w:t>
      </w:r>
      <w:r w:rsidR="00523356">
        <w:rPr>
          <w:b/>
          <w:sz w:val="22"/>
          <w:szCs w:val="22"/>
        </w:rPr>
        <w:t>.</w:t>
      </w:r>
    </w:p>
    <w:p w:rsidR="00A923CB" w:rsidRPr="00AC3B7C" w:rsidRDefault="00A923CB" w:rsidP="005E727E">
      <w:pPr>
        <w:widowControl w:val="0"/>
        <w:ind w:right="-2" w:firstLine="567"/>
        <w:jc w:val="both"/>
        <w:rPr>
          <w:sz w:val="22"/>
          <w:szCs w:val="22"/>
        </w:rPr>
      </w:pPr>
      <w:r w:rsidRPr="00AC3B7C">
        <w:rPr>
          <w:sz w:val="22"/>
          <w:szCs w:val="22"/>
        </w:rPr>
        <w:t>Для обеспечения доступа к участию в аукционе в электронной форме Заявителям необходимо пройти процедуру регистрации на электронной площадке.</w:t>
      </w:r>
    </w:p>
    <w:p w:rsidR="00A923CB" w:rsidRPr="00AC3B7C" w:rsidRDefault="00A923CB" w:rsidP="005E727E">
      <w:pPr>
        <w:widowControl w:val="0"/>
        <w:ind w:right="-2" w:firstLine="567"/>
        <w:jc w:val="both"/>
        <w:rPr>
          <w:sz w:val="22"/>
          <w:szCs w:val="22"/>
        </w:rPr>
      </w:pPr>
      <w:r w:rsidRPr="00AC3B7C">
        <w:rPr>
          <w:sz w:val="22"/>
          <w:szCs w:val="22"/>
        </w:rPr>
        <w:t>Регистрация на электронной площадке осуществляется без взимания платы.</w:t>
      </w:r>
    </w:p>
    <w:p w:rsidR="00A923CB" w:rsidRPr="006979BD" w:rsidRDefault="00A923CB" w:rsidP="005E727E">
      <w:pPr>
        <w:ind w:right="-2" w:firstLine="567"/>
        <w:jc w:val="both"/>
        <w:rPr>
          <w:sz w:val="22"/>
          <w:szCs w:val="22"/>
        </w:rPr>
      </w:pPr>
      <w:r w:rsidRPr="00AC3B7C">
        <w:rPr>
          <w:sz w:val="22"/>
          <w:szCs w:val="22"/>
        </w:rPr>
        <w:t>Регистрация на электронной площадке проводится в соответствии с Регламентом электронной площадки.</w:t>
      </w:r>
    </w:p>
    <w:p w:rsidR="00A923CB" w:rsidRPr="006979BD" w:rsidRDefault="00A923CB" w:rsidP="005E727E">
      <w:pPr>
        <w:autoSpaceDE w:val="0"/>
        <w:autoSpaceDN w:val="0"/>
        <w:adjustRightInd w:val="0"/>
        <w:ind w:firstLine="709"/>
        <w:jc w:val="both"/>
        <w:outlineLvl w:val="0"/>
        <w:rPr>
          <w:color w:val="000000"/>
          <w:sz w:val="22"/>
          <w:szCs w:val="22"/>
        </w:rPr>
      </w:pPr>
      <w:r w:rsidRPr="006979BD">
        <w:rPr>
          <w:b/>
          <w:color w:val="000000"/>
          <w:sz w:val="22"/>
          <w:szCs w:val="22"/>
        </w:rPr>
        <w:t>1.5. Предмет аукциона. Срок, место и условия аренды. Начальная (ми</w:t>
      </w:r>
      <w:r w:rsidR="00065AE6">
        <w:rPr>
          <w:b/>
          <w:color w:val="000000"/>
          <w:sz w:val="22"/>
          <w:szCs w:val="22"/>
        </w:rPr>
        <w:t xml:space="preserve">нимальная) цена  </w:t>
      </w:r>
      <w:r w:rsidRPr="006979BD">
        <w:rPr>
          <w:b/>
          <w:color w:val="000000"/>
          <w:sz w:val="22"/>
          <w:szCs w:val="22"/>
        </w:rPr>
        <w:t xml:space="preserve"> договора.</w:t>
      </w:r>
    </w:p>
    <w:p w:rsidR="00A923CB" w:rsidRPr="000852C2" w:rsidRDefault="00A923CB" w:rsidP="005E727E">
      <w:pPr>
        <w:autoSpaceDE w:val="0"/>
        <w:autoSpaceDN w:val="0"/>
        <w:adjustRightInd w:val="0"/>
        <w:ind w:firstLine="709"/>
        <w:jc w:val="both"/>
        <w:rPr>
          <w:bCs/>
          <w:color w:val="000000" w:themeColor="text1"/>
          <w:sz w:val="22"/>
          <w:szCs w:val="22"/>
        </w:rPr>
      </w:pPr>
      <w:r w:rsidRPr="006979BD">
        <w:rPr>
          <w:color w:val="000000"/>
          <w:sz w:val="22"/>
          <w:szCs w:val="22"/>
        </w:rPr>
        <w:t xml:space="preserve">1.5.1. </w:t>
      </w:r>
      <w:proofErr w:type="gramStart"/>
      <w:r w:rsidR="000852C2">
        <w:rPr>
          <w:color w:val="000000"/>
          <w:sz w:val="22"/>
          <w:szCs w:val="22"/>
        </w:rPr>
        <w:t>П</w:t>
      </w:r>
      <w:r w:rsidR="000852C2" w:rsidRPr="00A01E84">
        <w:rPr>
          <w:color w:val="000000"/>
          <w:sz w:val="22"/>
          <w:szCs w:val="22"/>
        </w:rPr>
        <w:t>одать</w:t>
      </w:r>
      <w:r w:rsidR="000852C2" w:rsidRPr="006979BD">
        <w:rPr>
          <w:color w:val="000000"/>
          <w:sz w:val="22"/>
          <w:szCs w:val="22"/>
        </w:rPr>
        <w:t xml:space="preserve"> заявки на участие в аукционе на право заключения договора аренды в отношении муниципального  имущества, информация о котором </w:t>
      </w:r>
      <w:r w:rsidR="000852C2">
        <w:rPr>
          <w:color w:val="000000"/>
          <w:sz w:val="22"/>
          <w:szCs w:val="22"/>
        </w:rPr>
        <w:t xml:space="preserve"> </w:t>
      </w:r>
      <w:r w:rsidR="000852C2" w:rsidRPr="006979BD">
        <w:rPr>
          <w:color w:val="000000"/>
          <w:sz w:val="22"/>
          <w:szCs w:val="22"/>
        </w:rPr>
        <w:t>содержится в Информационной карте аукциона, в соответствии с процедурами и условиями, приведенными в аукционной документации, в том числе в проекте договора аренды</w:t>
      </w:r>
      <w:r w:rsidR="000852C2">
        <w:rPr>
          <w:color w:val="000000"/>
          <w:sz w:val="22"/>
          <w:szCs w:val="22"/>
        </w:rPr>
        <w:t xml:space="preserve">, может </w:t>
      </w:r>
      <w:r w:rsidRPr="000852C2">
        <w:rPr>
          <w:color w:val="000000" w:themeColor="text1"/>
          <w:sz w:val="22"/>
          <w:szCs w:val="22"/>
        </w:rPr>
        <w:t>любое юридическое лицо независимо от организационно-правовой формы, формы собственности, места нахождения и места происхождения капитала</w:t>
      </w:r>
      <w:r w:rsidR="000852C2" w:rsidRPr="000852C2">
        <w:rPr>
          <w:bCs/>
          <w:color w:val="000000" w:themeColor="text1"/>
          <w:sz w:val="22"/>
          <w:szCs w:val="22"/>
        </w:rPr>
        <w:t xml:space="preserve"> или любое</w:t>
      </w:r>
      <w:r w:rsidRPr="000852C2">
        <w:rPr>
          <w:bCs/>
          <w:color w:val="000000" w:themeColor="text1"/>
          <w:sz w:val="22"/>
          <w:szCs w:val="22"/>
        </w:rPr>
        <w:t xml:space="preserve"> физическое лицо</w:t>
      </w:r>
      <w:proofErr w:type="gramEnd"/>
      <w:r w:rsidRPr="000852C2">
        <w:rPr>
          <w:bCs/>
          <w:color w:val="000000" w:themeColor="text1"/>
          <w:sz w:val="22"/>
          <w:szCs w:val="22"/>
        </w:rPr>
        <w:t>, в том числе индивидуальных предпринимателей</w:t>
      </w:r>
      <w:r w:rsidRPr="000852C2">
        <w:rPr>
          <w:color w:val="000000" w:themeColor="text1"/>
          <w:sz w:val="22"/>
          <w:szCs w:val="22"/>
        </w:rPr>
        <w:t>.</w:t>
      </w:r>
    </w:p>
    <w:p w:rsidR="00A923CB" w:rsidRPr="006979BD" w:rsidRDefault="00A923CB" w:rsidP="005E727E">
      <w:pPr>
        <w:autoSpaceDE w:val="0"/>
        <w:autoSpaceDN w:val="0"/>
        <w:adjustRightInd w:val="0"/>
        <w:ind w:firstLine="709"/>
        <w:jc w:val="both"/>
        <w:rPr>
          <w:sz w:val="22"/>
          <w:szCs w:val="22"/>
        </w:rPr>
      </w:pPr>
      <w:r w:rsidRPr="006979BD">
        <w:rPr>
          <w:sz w:val="22"/>
          <w:szCs w:val="22"/>
        </w:rPr>
        <w:lastRenderedPageBreak/>
        <w:t>1.5.2. Победитель аукциона должен заключить договор аренды в течение периода и на условиях, указанных в Информационной карте аукциона.</w:t>
      </w:r>
    </w:p>
    <w:p w:rsidR="00A923CB" w:rsidRPr="006979BD" w:rsidRDefault="00A923CB" w:rsidP="005E727E">
      <w:pPr>
        <w:autoSpaceDE w:val="0"/>
        <w:autoSpaceDN w:val="0"/>
        <w:adjustRightInd w:val="0"/>
        <w:ind w:firstLine="709"/>
        <w:jc w:val="both"/>
        <w:rPr>
          <w:color w:val="000000"/>
          <w:sz w:val="22"/>
          <w:szCs w:val="22"/>
        </w:rPr>
      </w:pPr>
      <w:r w:rsidRPr="006979BD">
        <w:rPr>
          <w:color w:val="000000"/>
          <w:sz w:val="22"/>
          <w:szCs w:val="22"/>
        </w:rPr>
        <w:t>1.5.3. Начальная (минимальная) цена договора (цена лота) указывается в Информационной карте аукционной документации.</w:t>
      </w:r>
    </w:p>
    <w:p w:rsidR="00A923CB" w:rsidRPr="000852C2" w:rsidRDefault="00A923CB" w:rsidP="005E727E">
      <w:pPr>
        <w:autoSpaceDE w:val="0"/>
        <w:autoSpaceDN w:val="0"/>
        <w:adjustRightInd w:val="0"/>
        <w:ind w:firstLine="709"/>
        <w:jc w:val="both"/>
        <w:rPr>
          <w:color w:val="000000" w:themeColor="text1"/>
          <w:sz w:val="22"/>
          <w:szCs w:val="22"/>
        </w:rPr>
      </w:pPr>
      <w:r w:rsidRPr="002466C1">
        <w:rPr>
          <w:color w:val="000000"/>
          <w:sz w:val="22"/>
          <w:szCs w:val="22"/>
        </w:rPr>
        <w:t xml:space="preserve">1.5.4. Извещение о проведении электронного аукциона размещено на официальном сайте РФ </w:t>
      </w:r>
      <w:hyperlink r:id="rId12" w:history="1">
        <w:r w:rsidRPr="000852C2">
          <w:rPr>
            <w:rStyle w:val="a5"/>
            <w:bCs/>
            <w:color w:val="000000" w:themeColor="text1"/>
            <w:sz w:val="22"/>
            <w:szCs w:val="22"/>
            <w:u w:val="none"/>
            <w:lang w:val="en-US"/>
          </w:rPr>
          <w:t>www</w:t>
        </w:r>
        <w:r w:rsidRPr="000852C2">
          <w:rPr>
            <w:rStyle w:val="a5"/>
            <w:bCs/>
            <w:color w:val="000000" w:themeColor="text1"/>
            <w:sz w:val="22"/>
            <w:szCs w:val="22"/>
            <w:u w:val="none"/>
          </w:rPr>
          <w:t>.</w:t>
        </w:r>
        <w:r w:rsidRPr="000852C2">
          <w:rPr>
            <w:rStyle w:val="a5"/>
            <w:bCs/>
            <w:color w:val="000000" w:themeColor="text1"/>
            <w:sz w:val="22"/>
            <w:szCs w:val="22"/>
            <w:u w:val="none"/>
            <w:lang w:val="en-US"/>
          </w:rPr>
          <w:t>torgi</w:t>
        </w:r>
        <w:r w:rsidRPr="000852C2">
          <w:rPr>
            <w:rStyle w:val="a5"/>
            <w:bCs/>
            <w:color w:val="000000" w:themeColor="text1"/>
            <w:sz w:val="22"/>
            <w:szCs w:val="22"/>
            <w:u w:val="none"/>
          </w:rPr>
          <w:t>.</w:t>
        </w:r>
        <w:r w:rsidRPr="000852C2">
          <w:rPr>
            <w:rStyle w:val="a5"/>
            <w:bCs/>
            <w:color w:val="000000" w:themeColor="text1"/>
            <w:sz w:val="22"/>
            <w:szCs w:val="22"/>
            <w:u w:val="none"/>
            <w:lang w:val="en-US"/>
          </w:rPr>
          <w:t>gov</w:t>
        </w:r>
        <w:r w:rsidRPr="000852C2">
          <w:rPr>
            <w:rStyle w:val="a5"/>
            <w:bCs/>
            <w:color w:val="000000" w:themeColor="text1"/>
            <w:sz w:val="22"/>
            <w:szCs w:val="22"/>
            <w:u w:val="none"/>
          </w:rPr>
          <w:t>.</w:t>
        </w:r>
        <w:r w:rsidRPr="000852C2">
          <w:rPr>
            <w:rStyle w:val="a5"/>
            <w:bCs/>
            <w:color w:val="000000" w:themeColor="text1"/>
            <w:sz w:val="22"/>
            <w:szCs w:val="22"/>
            <w:u w:val="none"/>
            <w:lang w:val="en-US"/>
          </w:rPr>
          <w:t>ru</w:t>
        </w:r>
      </w:hyperlink>
      <w:r w:rsidR="000852C2" w:rsidRPr="000852C2">
        <w:rPr>
          <w:rStyle w:val="a5"/>
          <w:bCs/>
          <w:color w:val="000000" w:themeColor="text1"/>
          <w:sz w:val="22"/>
          <w:szCs w:val="22"/>
          <w:u w:val="none"/>
        </w:rPr>
        <w:t xml:space="preserve">, на сайте Администрации КМО </w:t>
      </w:r>
      <w:proofErr w:type="spellStart"/>
      <w:r w:rsidR="000852C2" w:rsidRPr="000852C2">
        <w:rPr>
          <w:rStyle w:val="a5"/>
          <w:bCs/>
          <w:color w:val="000000" w:themeColor="text1"/>
          <w:sz w:val="22"/>
          <w:szCs w:val="22"/>
          <w:u w:val="none"/>
        </w:rPr>
        <w:t>www.</w:t>
      </w:r>
      <w:r w:rsidR="000852C2" w:rsidRPr="000852C2">
        <w:rPr>
          <w:color w:val="000000"/>
          <w:sz w:val="22"/>
          <w:szCs w:val="22"/>
          <w:lang w:eastAsia="ar-SA"/>
        </w:rPr>
        <w:t>akmrko.ru</w:t>
      </w:r>
      <w:proofErr w:type="spellEnd"/>
      <w:r w:rsidR="000852C2" w:rsidRPr="000852C2">
        <w:rPr>
          <w:color w:val="000000" w:themeColor="text1"/>
          <w:sz w:val="22"/>
          <w:szCs w:val="22"/>
          <w:lang w:eastAsia="ar-SA"/>
        </w:rPr>
        <w:t>,</w:t>
      </w:r>
      <w:r w:rsidRPr="000852C2">
        <w:rPr>
          <w:rStyle w:val="a5"/>
          <w:bCs/>
          <w:color w:val="000000" w:themeColor="text1"/>
          <w:sz w:val="22"/>
          <w:szCs w:val="22"/>
          <w:u w:val="none"/>
        </w:rPr>
        <w:t xml:space="preserve"> на электронной площадке по адресу: </w:t>
      </w:r>
      <w:hyperlink r:id="rId13" w:history="1">
        <w:r w:rsidR="00065AE6" w:rsidRPr="000852C2">
          <w:rPr>
            <w:rStyle w:val="a5"/>
            <w:color w:val="000000" w:themeColor="text1"/>
            <w:sz w:val="22"/>
            <w:szCs w:val="22"/>
            <w:u w:val="none"/>
          </w:rPr>
          <w:t>www.sale.zakazrf.ru</w:t>
        </w:r>
      </w:hyperlink>
      <w:r w:rsidRPr="000852C2">
        <w:rPr>
          <w:rStyle w:val="a5"/>
          <w:bCs/>
          <w:color w:val="000000" w:themeColor="text1"/>
          <w:sz w:val="22"/>
          <w:szCs w:val="22"/>
          <w:u w:val="none"/>
        </w:rPr>
        <w:t>.</w:t>
      </w:r>
    </w:p>
    <w:p w:rsidR="00A923CB" w:rsidRPr="006979BD" w:rsidRDefault="00A923CB" w:rsidP="005E727E">
      <w:pPr>
        <w:autoSpaceDE w:val="0"/>
        <w:autoSpaceDN w:val="0"/>
        <w:adjustRightInd w:val="0"/>
        <w:ind w:firstLine="709"/>
        <w:jc w:val="both"/>
        <w:outlineLvl w:val="0"/>
        <w:rPr>
          <w:color w:val="000000"/>
          <w:sz w:val="22"/>
          <w:szCs w:val="22"/>
        </w:rPr>
      </w:pPr>
      <w:r w:rsidRPr="006979BD">
        <w:rPr>
          <w:b/>
          <w:color w:val="000000"/>
          <w:sz w:val="22"/>
          <w:szCs w:val="22"/>
        </w:rPr>
        <w:t>1.6. Требования к участникам аукциона.</w:t>
      </w:r>
    </w:p>
    <w:p w:rsidR="00395F18" w:rsidRDefault="00A923CB" w:rsidP="005E727E">
      <w:pPr>
        <w:autoSpaceDE w:val="0"/>
        <w:autoSpaceDN w:val="0"/>
        <w:adjustRightInd w:val="0"/>
        <w:ind w:firstLine="709"/>
        <w:jc w:val="both"/>
        <w:rPr>
          <w:sz w:val="22"/>
          <w:szCs w:val="22"/>
        </w:rPr>
      </w:pPr>
      <w:r w:rsidRPr="006979BD">
        <w:rPr>
          <w:sz w:val="22"/>
          <w:szCs w:val="22"/>
        </w:rPr>
        <w:t xml:space="preserve">1.6.1. </w:t>
      </w:r>
      <w:r w:rsidR="00395F18" w:rsidRPr="00395F18">
        <w:rPr>
          <w:sz w:val="22"/>
          <w:szCs w:val="22"/>
        </w:rPr>
        <w:t>Участниками аукциона могут быть только субъекты малого и среднего предпринимательства, физические лица, применяющие специальный налоговый режим «Налог на профессиональный доход» или организации, образующие инфраструктуру поддержки субъектов малого и среднего предпринимательства, в соответствии с Федеральным законом «О развитии малого и среднего предпринимательства в Российской Федерации».</w:t>
      </w:r>
    </w:p>
    <w:p w:rsidR="00A923CB" w:rsidRPr="006979BD" w:rsidRDefault="00A923CB" w:rsidP="005E727E">
      <w:pPr>
        <w:autoSpaceDE w:val="0"/>
        <w:autoSpaceDN w:val="0"/>
        <w:adjustRightInd w:val="0"/>
        <w:ind w:firstLine="709"/>
        <w:jc w:val="both"/>
        <w:rPr>
          <w:sz w:val="22"/>
          <w:szCs w:val="22"/>
        </w:rPr>
      </w:pPr>
      <w:r w:rsidRPr="006979BD">
        <w:rPr>
          <w:sz w:val="22"/>
          <w:szCs w:val="22"/>
        </w:rPr>
        <w:t>1.6.2. Участники аукциона должны соответствовать требованиям, установленным законодательством Российской Федерации к таким участникам.</w:t>
      </w:r>
    </w:p>
    <w:p w:rsidR="00A923CB" w:rsidRPr="006979BD" w:rsidRDefault="00A923CB" w:rsidP="005E727E">
      <w:pPr>
        <w:autoSpaceDE w:val="0"/>
        <w:autoSpaceDN w:val="0"/>
        <w:adjustRightInd w:val="0"/>
        <w:ind w:firstLine="709"/>
        <w:outlineLvl w:val="1"/>
        <w:rPr>
          <w:sz w:val="22"/>
          <w:szCs w:val="22"/>
        </w:rPr>
      </w:pPr>
      <w:r w:rsidRPr="006979BD">
        <w:rPr>
          <w:b/>
          <w:sz w:val="22"/>
          <w:szCs w:val="22"/>
        </w:rPr>
        <w:t>1.7. Условия допуска к участию в аукционе.</w:t>
      </w:r>
    </w:p>
    <w:p w:rsidR="00A923CB" w:rsidRPr="006979BD" w:rsidRDefault="00A923CB" w:rsidP="005E727E">
      <w:pPr>
        <w:autoSpaceDE w:val="0"/>
        <w:autoSpaceDN w:val="0"/>
        <w:adjustRightInd w:val="0"/>
        <w:ind w:firstLine="709"/>
        <w:jc w:val="both"/>
        <w:rPr>
          <w:sz w:val="22"/>
          <w:szCs w:val="22"/>
        </w:rPr>
      </w:pPr>
      <w:r w:rsidRPr="006979BD">
        <w:rPr>
          <w:sz w:val="22"/>
          <w:szCs w:val="22"/>
        </w:rPr>
        <w:t>1.7.1. Заявитель не допускается аукционной комиссией к участию в аукционе в случаях:</w:t>
      </w:r>
    </w:p>
    <w:p w:rsidR="00A923CB" w:rsidRPr="00A37E8F" w:rsidRDefault="00A923CB" w:rsidP="005E727E">
      <w:pPr>
        <w:autoSpaceDE w:val="0"/>
        <w:autoSpaceDN w:val="0"/>
        <w:adjustRightInd w:val="0"/>
        <w:ind w:firstLine="709"/>
        <w:jc w:val="both"/>
        <w:rPr>
          <w:sz w:val="22"/>
          <w:szCs w:val="22"/>
        </w:rPr>
      </w:pPr>
      <w:r w:rsidRPr="006979BD">
        <w:rPr>
          <w:sz w:val="22"/>
          <w:szCs w:val="22"/>
        </w:rPr>
        <w:t xml:space="preserve">1) непредставления документов, определенных </w:t>
      </w:r>
      <w:r w:rsidRPr="000852C2">
        <w:rPr>
          <w:sz w:val="22"/>
          <w:szCs w:val="22"/>
        </w:rPr>
        <w:t>п.3.1.</w:t>
      </w:r>
      <w:r w:rsidRPr="00A37E8F">
        <w:rPr>
          <w:sz w:val="22"/>
          <w:szCs w:val="22"/>
        </w:rPr>
        <w:t xml:space="preserve"> настоящей аукционной документации, либо наличия в таких документах недостоверных сведений;</w:t>
      </w:r>
    </w:p>
    <w:p w:rsidR="00A923CB" w:rsidRPr="006979BD" w:rsidRDefault="00A923CB" w:rsidP="005E727E">
      <w:pPr>
        <w:autoSpaceDE w:val="0"/>
        <w:autoSpaceDN w:val="0"/>
        <w:adjustRightInd w:val="0"/>
        <w:ind w:firstLine="709"/>
        <w:jc w:val="both"/>
        <w:rPr>
          <w:sz w:val="22"/>
          <w:szCs w:val="22"/>
        </w:rPr>
      </w:pPr>
      <w:r w:rsidRPr="00A37E8F">
        <w:rPr>
          <w:sz w:val="22"/>
          <w:szCs w:val="22"/>
        </w:rPr>
        <w:t xml:space="preserve">2) несоответствия требованиям, указанным в пункте </w:t>
      </w:r>
      <w:r w:rsidRPr="000852C2">
        <w:rPr>
          <w:sz w:val="22"/>
          <w:szCs w:val="22"/>
        </w:rPr>
        <w:t>1.6.2</w:t>
      </w:r>
      <w:r w:rsidRPr="006979BD">
        <w:rPr>
          <w:sz w:val="22"/>
          <w:szCs w:val="22"/>
        </w:rPr>
        <w:t xml:space="preserve"> настоящей аукционной документации;</w:t>
      </w:r>
    </w:p>
    <w:p w:rsidR="00A923CB" w:rsidRPr="006979BD" w:rsidRDefault="00A923CB" w:rsidP="005E727E">
      <w:pPr>
        <w:autoSpaceDE w:val="0"/>
        <w:autoSpaceDN w:val="0"/>
        <w:adjustRightInd w:val="0"/>
        <w:ind w:firstLine="709"/>
        <w:jc w:val="both"/>
        <w:rPr>
          <w:sz w:val="22"/>
          <w:szCs w:val="22"/>
        </w:rPr>
      </w:pPr>
      <w:r w:rsidRPr="006979BD">
        <w:rPr>
          <w:sz w:val="22"/>
          <w:szCs w:val="22"/>
        </w:rPr>
        <w:t>3) невнесения задатка, если требование о внесении задатка указано в извещении о проведен</w:t>
      </w:r>
      <w:proofErr w:type="gramStart"/>
      <w:r w:rsidRPr="006979BD">
        <w:rPr>
          <w:sz w:val="22"/>
          <w:szCs w:val="22"/>
        </w:rPr>
        <w:t>ии ау</w:t>
      </w:r>
      <w:proofErr w:type="gramEnd"/>
      <w:r w:rsidRPr="006979BD">
        <w:rPr>
          <w:sz w:val="22"/>
          <w:szCs w:val="22"/>
        </w:rPr>
        <w:t>кциона;</w:t>
      </w:r>
    </w:p>
    <w:p w:rsidR="00A923CB" w:rsidRDefault="00A923CB" w:rsidP="005E727E">
      <w:pPr>
        <w:autoSpaceDE w:val="0"/>
        <w:autoSpaceDN w:val="0"/>
        <w:adjustRightInd w:val="0"/>
        <w:ind w:firstLine="709"/>
        <w:jc w:val="both"/>
        <w:rPr>
          <w:sz w:val="22"/>
          <w:szCs w:val="22"/>
        </w:rPr>
      </w:pPr>
      <w:r w:rsidRPr="006979BD">
        <w:rPr>
          <w:sz w:val="22"/>
          <w:szCs w:val="22"/>
        </w:rPr>
        <w:t>4) 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rsidR="00A923CB" w:rsidRPr="006979BD" w:rsidRDefault="00A923CB" w:rsidP="005E727E">
      <w:pPr>
        <w:autoSpaceDE w:val="0"/>
        <w:autoSpaceDN w:val="0"/>
        <w:adjustRightInd w:val="0"/>
        <w:ind w:firstLine="709"/>
        <w:jc w:val="both"/>
        <w:rPr>
          <w:sz w:val="22"/>
          <w:szCs w:val="22"/>
        </w:rPr>
      </w:pPr>
      <w:r>
        <w:rPr>
          <w:sz w:val="22"/>
          <w:szCs w:val="22"/>
        </w:rPr>
        <w:t>5</w:t>
      </w:r>
      <w:r w:rsidRPr="006979BD">
        <w:rPr>
          <w:sz w:val="22"/>
          <w:szCs w:val="22"/>
        </w:rPr>
        <w:t>) наличия решения о ликвидации заявителя - юридического лица или наличие решения арбитражного суда о признании</w:t>
      </w:r>
      <w:r>
        <w:rPr>
          <w:sz w:val="22"/>
          <w:szCs w:val="22"/>
        </w:rPr>
        <w:t xml:space="preserve"> заявителя - юридического лица банкротом и об открытии конкурсного производства.</w:t>
      </w:r>
    </w:p>
    <w:p w:rsidR="00A923CB" w:rsidRPr="006979BD" w:rsidRDefault="00A923CB" w:rsidP="005E727E">
      <w:pPr>
        <w:autoSpaceDE w:val="0"/>
        <w:autoSpaceDN w:val="0"/>
        <w:adjustRightInd w:val="0"/>
        <w:ind w:firstLine="709"/>
        <w:jc w:val="both"/>
        <w:rPr>
          <w:sz w:val="22"/>
          <w:szCs w:val="22"/>
        </w:rPr>
      </w:pPr>
      <w:r>
        <w:rPr>
          <w:sz w:val="22"/>
          <w:szCs w:val="22"/>
        </w:rPr>
        <w:t>6</w:t>
      </w:r>
      <w:r w:rsidRPr="006979BD">
        <w:rPr>
          <w:sz w:val="22"/>
          <w:szCs w:val="22"/>
        </w:rPr>
        <w:t>) наличие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аукционе.</w:t>
      </w:r>
    </w:p>
    <w:p w:rsidR="00B628D3" w:rsidRDefault="00A923CB" w:rsidP="005E727E">
      <w:pPr>
        <w:autoSpaceDE w:val="0"/>
        <w:autoSpaceDN w:val="0"/>
        <w:adjustRightInd w:val="0"/>
        <w:ind w:firstLine="709"/>
        <w:jc w:val="both"/>
        <w:rPr>
          <w:sz w:val="22"/>
          <w:szCs w:val="22"/>
        </w:rPr>
      </w:pPr>
      <w:r w:rsidRPr="006979BD">
        <w:rPr>
          <w:sz w:val="22"/>
          <w:szCs w:val="22"/>
        </w:rPr>
        <w:t xml:space="preserve">1.7.2. Отказ в допуске к участию в аукционе по иным основаниям, кроме случаев, указанных в </w:t>
      </w:r>
      <w:r w:rsidR="000852C2">
        <w:rPr>
          <w:sz w:val="22"/>
          <w:szCs w:val="22"/>
        </w:rPr>
        <w:t>п.п.</w:t>
      </w:r>
      <w:r w:rsidRPr="006979BD">
        <w:rPr>
          <w:sz w:val="22"/>
          <w:szCs w:val="22"/>
        </w:rPr>
        <w:t xml:space="preserve"> 1.7.1</w:t>
      </w:r>
      <w:r w:rsidR="000852C2">
        <w:rPr>
          <w:sz w:val="22"/>
          <w:szCs w:val="22"/>
        </w:rPr>
        <w:t xml:space="preserve"> п. 1.7</w:t>
      </w:r>
      <w:r w:rsidRPr="006979BD">
        <w:rPr>
          <w:sz w:val="22"/>
          <w:szCs w:val="22"/>
        </w:rPr>
        <w:t xml:space="preserve"> настоящей аукционной документацией, не допускается.</w:t>
      </w:r>
    </w:p>
    <w:p w:rsidR="00A923CB" w:rsidRPr="00B628D3" w:rsidRDefault="00A923CB" w:rsidP="005E727E">
      <w:pPr>
        <w:autoSpaceDE w:val="0"/>
        <w:autoSpaceDN w:val="0"/>
        <w:adjustRightInd w:val="0"/>
        <w:ind w:firstLine="709"/>
        <w:jc w:val="both"/>
        <w:rPr>
          <w:sz w:val="22"/>
          <w:szCs w:val="22"/>
        </w:rPr>
      </w:pPr>
      <w:r w:rsidRPr="006979BD">
        <w:rPr>
          <w:b/>
          <w:color w:val="000000"/>
          <w:sz w:val="22"/>
          <w:szCs w:val="22"/>
        </w:rPr>
        <w:t>1.8. Правовое регулирование</w:t>
      </w:r>
    </w:p>
    <w:p w:rsidR="00A923CB" w:rsidRPr="006979BD" w:rsidRDefault="00A923CB" w:rsidP="005E727E">
      <w:pPr>
        <w:autoSpaceDE w:val="0"/>
        <w:autoSpaceDN w:val="0"/>
        <w:adjustRightInd w:val="0"/>
        <w:ind w:firstLine="709"/>
        <w:jc w:val="both"/>
        <w:rPr>
          <w:color w:val="000000"/>
          <w:sz w:val="22"/>
          <w:szCs w:val="22"/>
        </w:rPr>
      </w:pPr>
      <w:r w:rsidRPr="006979BD">
        <w:rPr>
          <w:color w:val="000000"/>
          <w:sz w:val="22"/>
          <w:szCs w:val="22"/>
        </w:rPr>
        <w:t>1.8.1. Проведение аукциона регулируется положениями Гражданского кодекса РФ, Правилами, иными нормативными правовыми актами, регулирующими отношения, связанные с проведением аукционов.</w:t>
      </w:r>
    </w:p>
    <w:p w:rsidR="00A923CB" w:rsidRPr="006979BD" w:rsidRDefault="00A923CB" w:rsidP="005E727E">
      <w:pPr>
        <w:autoSpaceDE w:val="0"/>
        <w:autoSpaceDN w:val="0"/>
        <w:adjustRightInd w:val="0"/>
        <w:ind w:firstLine="709"/>
        <w:jc w:val="both"/>
        <w:rPr>
          <w:color w:val="000000"/>
          <w:sz w:val="22"/>
          <w:szCs w:val="22"/>
        </w:rPr>
      </w:pPr>
      <w:r w:rsidRPr="006979BD">
        <w:rPr>
          <w:color w:val="000000"/>
          <w:sz w:val="22"/>
          <w:szCs w:val="22"/>
        </w:rPr>
        <w:t>1.8.2. Проведение аукциона в части, прямо не урегулированной действующим законодательством Российской Федерации, регулируется настоящей аукционной документацией.</w:t>
      </w:r>
    </w:p>
    <w:p w:rsidR="00A923CB" w:rsidRPr="006979BD" w:rsidRDefault="00A923CB" w:rsidP="005E727E">
      <w:pPr>
        <w:autoSpaceDE w:val="0"/>
        <w:autoSpaceDN w:val="0"/>
        <w:adjustRightInd w:val="0"/>
        <w:ind w:firstLine="709"/>
        <w:jc w:val="both"/>
        <w:outlineLvl w:val="0"/>
        <w:rPr>
          <w:color w:val="000000"/>
          <w:sz w:val="22"/>
          <w:szCs w:val="22"/>
        </w:rPr>
      </w:pPr>
      <w:r w:rsidRPr="006979BD">
        <w:rPr>
          <w:b/>
          <w:color w:val="000000"/>
          <w:sz w:val="22"/>
          <w:szCs w:val="22"/>
        </w:rPr>
        <w:t>1.9. Расходы на участие в аукционе</w:t>
      </w:r>
    </w:p>
    <w:p w:rsidR="00A923CB" w:rsidRPr="006979BD" w:rsidRDefault="00A923CB" w:rsidP="005E727E">
      <w:pPr>
        <w:autoSpaceDE w:val="0"/>
        <w:autoSpaceDN w:val="0"/>
        <w:adjustRightInd w:val="0"/>
        <w:ind w:firstLine="709"/>
        <w:jc w:val="both"/>
        <w:rPr>
          <w:color w:val="000000"/>
          <w:sz w:val="22"/>
          <w:szCs w:val="22"/>
        </w:rPr>
      </w:pPr>
      <w:r w:rsidRPr="006979BD">
        <w:rPr>
          <w:color w:val="000000"/>
          <w:sz w:val="22"/>
          <w:szCs w:val="22"/>
        </w:rPr>
        <w:t>Заявитель несет все расходы, связанные с подготовкой и подачей свое</w:t>
      </w:r>
      <w:r w:rsidR="00435E2C">
        <w:rPr>
          <w:color w:val="000000"/>
          <w:sz w:val="22"/>
          <w:szCs w:val="22"/>
        </w:rPr>
        <w:t>й аукционной заявки, а</w:t>
      </w:r>
      <w:r w:rsidRPr="006979BD">
        <w:rPr>
          <w:color w:val="000000"/>
          <w:sz w:val="22"/>
          <w:szCs w:val="22"/>
        </w:rPr>
        <w:t xml:space="preserve">  организатор не имеет обязательств по этим расходам, за исключением случаев, прямо предусмотренных действующим законодательством.</w:t>
      </w:r>
    </w:p>
    <w:p w:rsidR="00435E2C" w:rsidRDefault="00435E2C" w:rsidP="005E727E">
      <w:pPr>
        <w:autoSpaceDE w:val="0"/>
        <w:autoSpaceDN w:val="0"/>
        <w:adjustRightInd w:val="0"/>
        <w:ind w:firstLine="709"/>
        <w:jc w:val="center"/>
        <w:outlineLvl w:val="0"/>
        <w:rPr>
          <w:b/>
          <w:color w:val="000000"/>
          <w:sz w:val="22"/>
          <w:szCs w:val="22"/>
        </w:rPr>
      </w:pPr>
    </w:p>
    <w:p w:rsidR="00435E2C" w:rsidRPr="006979BD" w:rsidRDefault="00435E2C" w:rsidP="005E727E">
      <w:pPr>
        <w:autoSpaceDE w:val="0"/>
        <w:autoSpaceDN w:val="0"/>
        <w:adjustRightInd w:val="0"/>
        <w:ind w:firstLine="709"/>
        <w:jc w:val="center"/>
        <w:outlineLvl w:val="0"/>
        <w:rPr>
          <w:color w:val="000000"/>
          <w:sz w:val="22"/>
          <w:szCs w:val="22"/>
        </w:rPr>
      </w:pPr>
      <w:r w:rsidRPr="006979BD">
        <w:rPr>
          <w:b/>
          <w:color w:val="000000"/>
          <w:sz w:val="22"/>
          <w:szCs w:val="22"/>
        </w:rPr>
        <w:t>2. АУКЦИОННАЯ ДОКУМЕНТАЦИЯ</w:t>
      </w:r>
    </w:p>
    <w:p w:rsidR="00435E2C" w:rsidRPr="006979BD" w:rsidRDefault="00435E2C" w:rsidP="005E727E">
      <w:pPr>
        <w:autoSpaceDE w:val="0"/>
        <w:autoSpaceDN w:val="0"/>
        <w:adjustRightInd w:val="0"/>
        <w:ind w:firstLine="709"/>
        <w:jc w:val="both"/>
        <w:rPr>
          <w:color w:val="000000"/>
          <w:sz w:val="22"/>
          <w:szCs w:val="22"/>
        </w:rPr>
      </w:pPr>
    </w:p>
    <w:p w:rsidR="00435E2C" w:rsidRPr="001352F0" w:rsidRDefault="00435E2C" w:rsidP="005E727E">
      <w:pPr>
        <w:autoSpaceDE w:val="0"/>
        <w:autoSpaceDN w:val="0"/>
        <w:adjustRightInd w:val="0"/>
        <w:ind w:firstLine="709"/>
        <w:jc w:val="both"/>
        <w:rPr>
          <w:sz w:val="22"/>
          <w:szCs w:val="22"/>
        </w:rPr>
      </w:pPr>
      <w:r w:rsidRPr="006979BD">
        <w:rPr>
          <w:sz w:val="22"/>
          <w:szCs w:val="22"/>
        </w:rPr>
        <w:t>Документация об аукционе разрабатывается организатором аукциона, с</w:t>
      </w:r>
      <w:r>
        <w:rPr>
          <w:sz w:val="22"/>
          <w:szCs w:val="22"/>
        </w:rPr>
        <w:t xml:space="preserve">пециализированной </w:t>
      </w:r>
      <w:r w:rsidRPr="006979BD">
        <w:rPr>
          <w:sz w:val="22"/>
          <w:szCs w:val="22"/>
        </w:rPr>
        <w:t xml:space="preserve">  организацией и утверждается организатором аукциона.</w:t>
      </w:r>
    </w:p>
    <w:p w:rsidR="00435E2C" w:rsidRPr="006979BD" w:rsidRDefault="00435E2C" w:rsidP="005E727E">
      <w:pPr>
        <w:autoSpaceDE w:val="0"/>
        <w:autoSpaceDN w:val="0"/>
        <w:adjustRightInd w:val="0"/>
        <w:ind w:firstLine="709"/>
        <w:jc w:val="both"/>
        <w:rPr>
          <w:b/>
          <w:color w:val="000000"/>
          <w:sz w:val="22"/>
          <w:szCs w:val="22"/>
        </w:rPr>
      </w:pPr>
      <w:r w:rsidRPr="006979BD">
        <w:rPr>
          <w:b/>
          <w:color w:val="000000"/>
          <w:sz w:val="22"/>
          <w:szCs w:val="22"/>
        </w:rPr>
        <w:t>2.1. Порядок предоставления аукционной документации.</w:t>
      </w:r>
    </w:p>
    <w:p w:rsidR="00435E2C" w:rsidRPr="00A14E1A" w:rsidRDefault="00435E2C" w:rsidP="005E727E">
      <w:pPr>
        <w:ind w:firstLine="709"/>
        <w:jc w:val="both"/>
        <w:rPr>
          <w:color w:val="000000"/>
          <w:sz w:val="22"/>
          <w:szCs w:val="22"/>
        </w:rPr>
      </w:pPr>
      <w:r w:rsidRPr="00A14E1A">
        <w:rPr>
          <w:color w:val="000000"/>
          <w:sz w:val="22"/>
          <w:szCs w:val="22"/>
        </w:rPr>
        <w:t>2.1.1.Аукционная документация предоставляется в свободном доступе на</w:t>
      </w:r>
      <w:r>
        <w:rPr>
          <w:color w:val="000000"/>
          <w:sz w:val="22"/>
          <w:szCs w:val="22"/>
        </w:rPr>
        <w:t xml:space="preserve"> официальном сайте </w:t>
      </w:r>
      <w:r w:rsidRPr="00A14E1A">
        <w:rPr>
          <w:color w:val="000000"/>
          <w:sz w:val="22"/>
          <w:szCs w:val="22"/>
        </w:rPr>
        <w:t xml:space="preserve"> торгов и  электронной площадке. </w:t>
      </w:r>
    </w:p>
    <w:p w:rsidR="00435E2C" w:rsidRPr="006979BD" w:rsidRDefault="00435E2C" w:rsidP="005E727E">
      <w:pPr>
        <w:ind w:right="-2" w:firstLine="283"/>
        <w:jc w:val="both"/>
        <w:rPr>
          <w:color w:val="000000"/>
          <w:sz w:val="22"/>
          <w:szCs w:val="22"/>
        </w:rPr>
      </w:pPr>
      <w:r w:rsidRPr="00840ED3">
        <w:rPr>
          <w:color w:val="000000"/>
          <w:sz w:val="22"/>
          <w:szCs w:val="22"/>
        </w:rPr>
        <w:t xml:space="preserve">        2.1.2. С </w:t>
      </w:r>
      <w:r w:rsidRPr="00840ED3">
        <w:rPr>
          <w:rFonts w:eastAsia="Calibri"/>
          <w:sz w:val="22"/>
          <w:szCs w:val="22"/>
        </w:rPr>
        <w:t xml:space="preserve">извещением о проведении аукциона и </w:t>
      </w:r>
      <w:r w:rsidRPr="00840ED3">
        <w:rPr>
          <w:color w:val="000000"/>
          <w:sz w:val="22"/>
          <w:szCs w:val="22"/>
        </w:rPr>
        <w:t xml:space="preserve">документацией об аукционе можно ознакомиться на официальном сайте торгов и </w:t>
      </w:r>
      <w:proofErr w:type="gramStart"/>
      <w:r w:rsidRPr="00840ED3">
        <w:rPr>
          <w:color w:val="000000"/>
          <w:sz w:val="22"/>
          <w:szCs w:val="22"/>
        </w:rPr>
        <w:t>на электронной площадке с даты размещения из</w:t>
      </w:r>
      <w:r>
        <w:rPr>
          <w:color w:val="000000"/>
          <w:sz w:val="22"/>
          <w:szCs w:val="22"/>
        </w:rPr>
        <w:t>вещения о проведении</w:t>
      </w:r>
      <w:r w:rsidRPr="00840ED3">
        <w:rPr>
          <w:color w:val="000000"/>
          <w:sz w:val="22"/>
          <w:szCs w:val="22"/>
        </w:rPr>
        <w:t xml:space="preserve">  аукциона на официальном сайте торгов до даты</w:t>
      </w:r>
      <w:proofErr w:type="gramEnd"/>
      <w:r w:rsidRPr="00840ED3">
        <w:rPr>
          <w:color w:val="000000"/>
          <w:sz w:val="22"/>
          <w:szCs w:val="22"/>
        </w:rPr>
        <w:t xml:space="preserve"> окончания приема </w:t>
      </w:r>
      <w:r w:rsidRPr="00D54176">
        <w:rPr>
          <w:color w:val="000000"/>
          <w:sz w:val="22"/>
          <w:szCs w:val="22"/>
        </w:rPr>
        <w:t>заявок.</w:t>
      </w:r>
    </w:p>
    <w:p w:rsidR="00435E2C" w:rsidRPr="006979BD" w:rsidRDefault="00435E2C" w:rsidP="005E727E">
      <w:pPr>
        <w:autoSpaceDE w:val="0"/>
        <w:autoSpaceDN w:val="0"/>
        <w:adjustRightInd w:val="0"/>
        <w:ind w:firstLine="709"/>
        <w:jc w:val="both"/>
        <w:rPr>
          <w:sz w:val="22"/>
          <w:szCs w:val="22"/>
        </w:rPr>
      </w:pPr>
      <w:r w:rsidRPr="006979BD">
        <w:rPr>
          <w:sz w:val="22"/>
          <w:szCs w:val="22"/>
        </w:rPr>
        <w:t xml:space="preserve">2.1.3. </w:t>
      </w:r>
      <w:proofErr w:type="gramStart"/>
      <w:r w:rsidRPr="006979BD">
        <w:rPr>
          <w:sz w:val="22"/>
          <w:szCs w:val="22"/>
        </w:rPr>
        <w:t xml:space="preserve">После размещения на официальном сайте торгов извещения о проведении аукциона организатор  на основании заявления любого заинтересованного лица, поданного в письменной форме, в том числе в форме электронного документа, в течение двух рабочих дней с даты получения соответствующего заявления предоставляет такому лицу аукционную документацию в порядке, указанном в извещении о проведении аукциона. </w:t>
      </w:r>
      <w:proofErr w:type="gramEnd"/>
    </w:p>
    <w:p w:rsidR="00435E2C" w:rsidRPr="006979BD" w:rsidRDefault="00435E2C" w:rsidP="005E727E">
      <w:pPr>
        <w:autoSpaceDE w:val="0"/>
        <w:autoSpaceDN w:val="0"/>
        <w:adjustRightInd w:val="0"/>
        <w:ind w:firstLine="709"/>
        <w:jc w:val="both"/>
        <w:rPr>
          <w:sz w:val="22"/>
          <w:szCs w:val="22"/>
        </w:rPr>
      </w:pPr>
      <w:r w:rsidRPr="006979BD">
        <w:rPr>
          <w:sz w:val="22"/>
          <w:szCs w:val="22"/>
        </w:rPr>
        <w:lastRenderedPageBreak/>
        <w:t xml:space="preserve">2.1.4. Предоставление аукционной документации до размещения на официальном сайте торгов </w:t>
      </w:r>
      <w:r>
        <w:rPr>
          <w:sz w:val="22"/>
          <w:szCs w:val="22"/>
        </w:rPr>
        <w:t xml:space="preserve"> </w:t>
      </w:r>
      <w:r w:rsidRPr="006979BD">
        <w:rPr>
          <w:sz w:val="22"/>
          <w:szCs w:val="22"/>
        </w:rPr>
        <w:t>извещения о проведен</w:t>
      </w:r>
      <w:proofErr w:type="gramStart"/>
      <w:r w:rsidRPr="006979BD">
        <w:rPr>
          <w:sz w:val="22"/>
          <w:szCs w:val="22"/>
        </w:rPr>
        <w:t>ии ау</w:t>
      </w:r>
      <w:proofErr w:type="gramEnd"/>
      <w:r w:rsidRPr="006979BD">
        <w:rPr>
          <w:sz w:val="22"/>
          <w:szCs w:val="22"/>
        </w:rPr>
        <w:t>кциона не допускается.</w:t>
      </w:r>
    </w:p>
    <w:p w:rsidR="00435E2C" w:rsidRPr="006979BD" w:rsidRDefault="00435E2C" w:rsidP="005E727E">
      <w:pPr>
        <w:autoSpaceDE w:val="0"/>
        <w:autoSpaceDN w:val="0"/>
        <w:adjustRightInd w:val="0"/>
        <w:ind w:firstLine="709"/>
        <w:jc w:val="both"/>
        <w:outlineLvl w:val="0"/>
        <w:rPr>
          <w:b/>
          <w:color w:val="000000"/>
          <w:sz w:val="22"/>
          <w:szCs w:val="22"/>
        </w:rPr>
      </w:pPr>
      <w:r w:rsidRPr="006979BD">
        <w:rPr>
          <w:b/>
          <w:color w:val="000000"/>
          <w:sz w:val="22"/>
          <w:szCs w:val="22"/>
        </w:rPr>
        <w:t>2.2. Разъяснение аукционной документации</w:t>
      </w:r>
    </w:p>
    <w:p w:rsidR="00435E2C" w:rsidRPr="006979BD" w:rsidRDefault="00435E2C" w:rsidP="005E727E">
      <w:pPr>
        <w:autoSpaceDE w:val="0"/>
        <w:autoSpaceDN w:val="0"/>
        <w:adjustRightInd w:val="0"/>
        <w:ind w:firstLine="709"/>
        <w:jc w:val="both"/>
        <w:rPr>
          <w:sz w:val="22"/>
          <w:szCs w:val="22"/>
        </w:rPr>
      </w:pPr>
      <w:r w:rsidRPr="006979BD">
        <w:rPr>
          <w:sz w:val="22"/>
          <w:szCs w:val="22"/>
        </w:rPr>
        <w:t>2.2.1. Любое заинтересованное лицо вправе направить организатору аукциона письменный запрос о разъяснен</w:t>
      </w:r>
      <w:proofErr w:type="gramStart"/>
      <w:r w:rsidRPr="006979BD">
        <w:rPr>
          <w:sz w:val="22"/>
          <w:szCs w:val="22"/>
        </w:rPr>
        <w:t>ии ау</w:t>
      </w:r>
      <w:proofErr w:type="gramEnd"/>
      <w:r w:rsidRPr="006979BD">
        <w:rPr>
          <w:sz w:val="22"/>
          <w:szCs w:val="22"/>
        </w:rPr>
        <w:t xml:space="preserve">кционной документации по форме, приведенной в </w:t>
      </w:r>
      <w:r w:rsidR="009E606E" w:rsidRPr="005C673C">
        <w:rPr>
          <w:sz w:val="22"/>
          <w:szCs w:val="22"/>
        </w:rPr>
        <w:t>Приложении № 3</w:t>
      </w:r>
      <w:r w:rsidR="000852C2" w:rsidRPr="005C673C">
        <w:rPr>
          <w:sz w:val="22"/>
          <w:szCs w:val="22"/>
        </w:rPr>
        <w:t xml:space="preserve"> </w:t>
      </w:r>
      <w:r w:rsidRPr="005C673C">
        <w:rPr>
          <w:sz w:val="22"/>
          <w:szCs w:val="22"/>
        </w:rPr>
        <w:t>к</w:t>
      </w:r>
      <w:r w:rsidR="000852C2" w:rsidRPr="005C673C">
        <w:rPr>
          <w:sz w:val="22"/>
          <w:szCs w:val="22"/>
        </w:rPr>
        <w:t xml:space="preserve"> настоящей </w:t>
      </w:r>
      <w:r w:rsidR="000852C2">
        <w:rPr>
          <w:sz w:val="22"/>
          <w:szCs w:val="22"/>
        </w:rPr>
        <w:t>аукционной документации,</w:t>
      </w:r>
      <w:r w:rsidRPr="006979BD">
        <w:rPr>
          <w:sz w:val="22"/>
          <w:szCs w:val="22"/>
        </w:rPr>
        <w:t xml:space="preserve"> о разъяснении </w:t>
      </w:r>
      <w:r>
        <w:rPr>
          <w:sz w:val="22"/>
          <w:szCs w:val="22"/>
        </w:rPr>
        <w:t xml:space="preserve"> </w:t>
      </w:r>
      <w:r w:rsidRPr="006979BD">
        <w:rPr>
          <w:sz w:val="22"/>
          <w:szCs w:val="22"/>
        </w:rPr>
        <w:t xml:space="preserve">аукционной документации. В течение двух рабочих дней с даты поступления указанного запроса организатор аукциона обязан направить в письменной форме разъяснения положений аукционной документации, если указанный запрос поступил к нему не </w:t>
      </w:r>
      <w:proofErr w:type="gramStart"/>
      <w:r w:rsidRPr="006979BD">
        <w:rPr>
          <w:sz w:val="22"/>
          <w:szCs w:val="22"/>
        </w:rPr>
        <w:t>позднее</w:t>
      </w:r>
      <w:proofErr w:type="gramEnd"/>
      <w:r w:rsidRPr="006979BD">
        <w:rPr>
          <w:sz w:val="22"/>
          <w:szCs w:val="22"/>
        </w:rPr>
        <w:t xml:space="preserve"> чем за три рабочих дня до даты окончания срока подачи заявок на участие в аукционе.</w:t>
      </w:r>
    </w:p>
    <w:p w:rsidR="00435E2C" w:rsidRPr="006979BD" w:rsidRDefault="00435E2C" w:rsidP="005E727E">
      <w:pPr>
        <w:autoSpaceDE w:val="0"/>
        <w:autoSpaceDN w:val="0"/>
        <w:adjustRightInd w:val="0"/>
        <w:ind w:firstLine="709"/>
        <w:jc w:val="both"/>
        <w:rPr>
          <w:sz w:val="22"/>
          <w:szCs w:val="22"/>
        </w:rPr>
      </w:pPr>
      <w:r w:rsidRPr="006979BD">
        <w:rPr>
          <w:sz w:val="22"/>
          <w:szCs w:val="22"/>
        </w:rPr>
        <w:t xml:space="preserve">2.2.2. В течение одного дня </w:t>
      </w:r>
      <w:proofErr w:type="gramStart"/>
      <w:r w:rsidRPr="006979BD">
        <w:rPr>
          <w:sz w:val="22"/>
          <w:szCs w:val="22"/>
        </w:rPr>
        <w:t>с даты направления</w:t>
      </w:r>
      <w:proofErr w:type="gramEnd"/>
      <w:r w:rsidRPr="006979BD">
        <w:rPr>
          <w:sz w:val="22"/>
          <w:szCs w:val="22"/>
        </w:rPr>
        <w:t xml:space="preserve"> разъяснения положений аукционной документации по запросу заинтересованного лица такое разъяснение должно быть размещено организатором аукциона или специализированной организацией на официальном сайте торгов с указанием предмета запроса, но без указания заинтересованного лица, от которого поступил запрос. Разъяснение положений аукционной документации не должно изменять ее суть.</w:t>
      </w:r>
    </w:p>
    <w:p w:rsidR="00435E2C" w:rsidRPr="006979BD" w:rsidRDefault="00435E2C" w:rsidP="005E727E">
      <w:pPr>
        <w:autoSpaceDE w:val="0"/>
        <w:autoSpaceDN w:val="0"/>
        <w:adjustRightInd w:val="0"/>
        <w:ind w:firstLine="709"/>
        <w:jc w:val="both"/>
        <w:outlineLvl w:val="0"/>
        <w:rPr>
          <w:b/>
          <w:color w:val="000000"/>
          <w:sz w:val="22"/>
          <w:szCs w:val="22"/>
        </w:rPr>
      </w:pPr>
      <w:r w:rsidRPr="006979BD">
        <w:rPr>
          <w:b/>
          <w:color w:val="000000"/>
          <w:sz w:val="22"/>
          <w:szCs w:val="22"/>
        </w:rPr>
        <w:t>2.3. Внесение изменений в аукционную документацию</w:t>
      </w:r>
    </w:p>
    <w:p w:rsidR="00435E2C" w:rsidRPr="006979BD" w:rsidRDefault="00435E2C" w:rsidP="005E727E">
      <w:pPr>
        <w:autoSpaceDE w:val="0"/>
        <w:autoSpaceDN w:val="0"/>
        <w:adjustRightInd w:val="0"/>
        <w:ind w:firstLine="709"/>
        <w:jc w:val="both"/>
        <w:rPr>
          <w:sz w:val="22"/>
          <w:szCs w:val="22"/>
        </w:rPr>
      </w:pPr>
      <w:r w:rsidRPr="006979BD">
        <w:rPr>
          <w:color w:val="000000"/>
          <w:sz w:val="22"/>
          <w:szCs w:val="22"/>
        </w:rPr>
        <w:t xml:space="preserve">2.3.1. </w:t>
      </w:r>
      <w:r w:rsidRPr="006979BD">
        <w:rPr>
          <w:sz w:val="22"/>
          <w:szCs w:val="22"/>
        </w:rPr>
        <w:t xml:space="preserve">Организатор аукциона  по собственной инициативе или в соответствии с запросом заинтересованного лица вправе принять решение о внесении изменений в аукционную документацию не </w:t>
      </w:r>
      <w:proofErr w:type="gramStart"/>
      <w:r w:rsidRPr="006979BD">
        <w:rPr>
          <w:sz w:val="22"/>
          <w:szCs w:val="22"/>
        </w:rPr>
        <w:t>позднее</w:t>
      </w:r>
      <w:proofErr w:type="gramEnd"/>
      <w:r w:rsidRPr="006979BD">
        <w:rPr>
          <w:sz w:val="22"/>
          <w:szCs w:val="22"/>
        </w:rPr>
        <w:t xml:space="preserve"> чем за пять дней до даты окончания срока подачи заявок на участие в аукционе. Изменение предмета аукциона не допускается. В течение одного дня с даты принятия решения о внесении изменений в аукционную документацию такие изменения размещаются организатор</w:t>
      </w:r>
      <w:r>
        <w:rPr>
          <w:sz w:val="22"/>
          <w:szCs w:val="22"/>
        </w:rPr>
        <w:t>о</w:t>
      </w:r>
      <w:r w:rsidRPr="006979BD">
        <w:rPr>
          <w:sz w:val="22"/>
          <w:szCs w:val="22"/>
        </w:rPr>
        <w:t>м аукциона в порядке, установленном для размещения извещения о проведен</w:t>
      </w:r>
      <w:proofErr w:type="gramStart"/>
      <w:r w:rsidRPr="006979BD">
        <w:rPr>
          <w:sz w:val="22"/>
          <w:szCs w:val="22"/>
        </w:rPr>
        <w:t>ии ау</w:t>
      </w:r>
      <w:proofErr w:type="gramEnd"/>
      <w:r w:rsidRPr="006979BD">
        <w:rPr>
          <w:sz w:val="22"/>
          <w:szCs w:val="22"/>
        </w:rPr>
        <w:t xml:space="preserve">кциона, и в течение двух рабочих дней направляются заказными письмами или в форме электронных документов всем заявителям, которым была предоставлена аукционная документация. При этом срок подачи заявок на участие в аукционе должен быть продлен таким образом, чтобы </w:t>
      </w:r>
      <w:proofErr w:type="gramStart"/>
      <w:r w:rsidRPr="006979BD">
        <w:rPr>
          <w:sz w:val="22"/>
          <w:szCs w:val="22"/>
        </w:rPr>
        <w:t>с даты</w:t>
      </w:r>
      <w:r>
        <w:rPr>
          <w:sz w:val="22"/>
          <w:szCs w:val="22"/>
        </w:rPr>
        <w:t xml:space="preserve"> </w:t>
      </w:r>
      <w:r w:rsidRPr="006979BD">
        <w:rPr>
          <w:sz w:val="22"/>
          <w:szCs w:val="22"/>
        </w:rPr>
        <w:t>размещения</w:t>
      </w:r>
      <w:proofErr w:type="gramEnd"/>
      <w:r w:rsidRPr="006979BD">
        <w:rPr>
          <w:sz w:val="22"/>
          <w:szCs w:val="22"/>
        </w:rPr>
        <w:t xml:space="preserve"> на официальном сайте торгов внесенных изменений в аукционную документацию до даты окончания срока подачи заявок на участие в аукционе он составлял не менее пятнадцати дней.</w:t>
      </w:r>
    </w:p>
    <w:p w:rsidR="00435E2C" w:rsidRPr="006979BD" w:rsidRDefault="00435E2C" w:rsidP="005E727E">
      <w:pPr>
        <w:autoSpaceDE w:val="0"/>
        <w:autoSpaceDN w:val="0"/>
        <w:adjustRightInd w:val="0"/>
        <w:ind w:firstLine="709"/>
        <w:jc w:val="both"/>
        <w:rPr>
          <w:sz w:val="22"/>
          <w:szCs w:val="22"/>
        </w:rPr>
      </w:pPr>
      <w:r w:rsidRPr="00BB793C">
        <w:rPr>
          <w:color w:val="000000"/>
          <w:sz w:val="22"/>
          <w:szCs w:val="22"/>
        </w:rPr>
        <w:t>2.3.2.</w:t>
      </w:r>
      <w:r w:rsidR="005C673C">
        <w:rPr>
          <w:color w:val="000000"/>
          <w:sz w:val="22"/>
          <w:szCs w:val="22"/>
        </w:rPr>
        <w:t xml:space="preserve"> </w:t>
      </w:r>
      <w:r w:rsidRPr="00BB793C">
        <w:rPr>
          <w:color w:val="000000"/>
          <w:sz w:val="22"/>
          <w:szCs w:val="22"/>
        </w:rPr>
        <w:t>Организатор не несет ответственности в случае, если заявитель не ознакомился с изменениями, внесенными в аукционную документацию, размещенными надлежащим образом.</w:t>
      </w:r>
    </w:p>
    <w:p w:rsidR="00435E2C" w:rsidRPr="006979BD" w:rsidRDefault="00435E2C" w:rsidP="005E727E">
      <w:pPr>
        <w:autoSpaceDE w:val="0"/>
        <w:autoSpaceDN w:val="0"/>
        <w:adjustRightInd w:val="0"/>
        <w:ind w:firstLine="709"/>
        <w:jc w:val="both"/>
        <w:outlineLvl w:val="0"/>
        <w:rPr>
          <w:b/>
          <w:color w:val="000000"/>
          <w:sz w:val="22"/>
          <w:szCs w:val="22"/>
        </w:rPr>
      </w:pPr>
      <w:r w:rsidRPr="006979BD">
        <w:rPr>
          <w:b/>
          <w:color w:val="000000"/>
          <w:sz w:val="22"/>
          <w:szCs w:val="22"/>
        </w:rPr>
        <w:t>2.4 Отказ организатора от проведения аукциона</w:t>
      </w:r>
    </w:p>
    <w:p w:rsidR="00435E2C" w:rsidRPr="006979BD" w:rsidRDefault="00435E2C" w:rsidP="005E727E">
      <w:pPr>
        <w:autoSpaceDE w:val="0"/>
        <w:autoSpaceDN w:val="0"/>
        <w:adjustRightInd w:val="0"/>
        <w:ind w:firstLine="709"/>
        <w:jc w:val="both"/>
        <w:rPr>
          <w:sz w:val="22"/>
          <w:szCs w:val="22"/>
        </w:rPr>
      </w:pPr>
      <w:r w:rsidRPr="006979BD">
        <w:rPr>
          <w:sz w:val="22"/>
          <w:szCs w:val="22"/>
        </w:rPr>
        <w:t xml:space="preserve">2.4.1.Организатор аукциона вправе отказаться от проведения аукциона не </w:t>
      </w:r>
      <w:proofErr w:type="gramStart"/>
      <w:r w:rsidRPr="006979BD">
        <w:rPr>
          <w:sz w:val="22"/>
          <w:szCs w:val="22"/>
        </w:rPr>
        <w:t>позднее</w:t>
      </w:r>
      <w:proofErr w:type="gramEnd"/>
      <w:r w:rsidRPr="006979BD">
        <w:rPr>
          <w:sz w:val="22"/>
          <w:szCs w:val="22"/>
        </w:rPr>
        <w:t xml:space="preserve"> чем за пять дней до даты окончания срока подачи заявок на участие в аукционе. </w:t>
      </w:r>
    </w:p>
    <w:p w:rsidR="00435E2C" w:rsidRPr="006979BD" w:rsidRDefault="00435E2C" w:rsidP="005E727E">
      <w:pPr>
        <w:autoSpaceDE w:val="0"/>
        <w:autoSpaceDN w:val="0"/>
        <w:adjustRightInd w:val="0"/>
        <w:ind w:firstLine="709"/>
        <w:jc w:val="both"/>
        <w:rPr>
          <w:sz w:val="22"/>
          <w:szCs w:val="22"/>
        </w:rPr>
      </w:pPr>
      <w:r w:rsidRPr="006979BD">
        <w:rPr>
          <w:sz w:val="22"/>
          <w:szCs w:val="22"/>
        </w:rPr>
        <w:t xml:space="preserve">2.4.2. Извещение об отказе от проведения аукциона размещается </w:t>
      </w:r>
      <w:proofErr w:type="gramStart"/>
      <w:r w:rsidRPr="006979BD">
        <w:rPr>
          <w:sz w:val="22"/>
          <w:szCs w:val="22"/>
        </w:rPr>
        <w:t>на официальном сайте торгов в течение одного дня с даты принятия решения об отказе от проведения</w:t>
      </w:r>
      <w:proofErr w:type="gramEnd"/>
      <w:r w:rsidRPr="006979BD">
        <w:rPr>
          <w:sz w:val="22"/>
          <w:szCs w:val="22"/>
        </w:rPr>
        <w:t xml:space="preserve"> аукциона. В течение двух рабочих дней </w:t>
      </w:r>
      <w:proofErr w:type="gramStart"/>
      <w:r w:rsidRPr="006979BD">
        <w:rPr>
          <w:sz w:val="22"/>
          <w:szCs w:val="22"/>
        </w:rPr>
        <w:t>с даты принятия</w:t>
      </w:r>
      <w:proofErr w:type="gramEnd"/>
      <w:r w:rsidRPr="006979BD">
        <w:rPr>
          <w:sz w:val="22"/>
          <w:szCs w:val="22"/>
        </w:rPr>
        <w:t xml:space="preserve"> указанного решения организатор аукциона  направляет соответствующие уведомления всем заявителям. </w:t>
      </w:r>
    </w:p>
    <w:p w:rsidR="00435E2C" w:rsidRPr="006979BD" w:rsidRDefault="00435E2C" w:rsidP="005E727E">
      <w:pPr>
        <w:autoSpaceDE w:val="0"/>
        <w:autoSpaceDN w:val="0"/>
        <w:adjustRightInd w:val="0"/>
        <w:ind w:firstLine="709"/>
        <w:jc w:val="both"/>
        <w:rPr>
          <w:sz w:val="22"/>
          <w:szCs w:val="22"/>
        </w:rPr>
      </w:pPr>
      <w:r w:rsidRPr="006979BD">
        <w:rPr>
          <w:sz w:val="22"/>
          <w:szCs w:val="22"/>
        </w:rPr>
        <w:t xml:space="preserve">2.4.3. В случае если установлено требование о внесении задатка, организатор аукциона возвращает заявителям задаток в течение пяти рабочих дней </w:t>
      </w:r>
      <w:proofErr w:type="gramStart"/>
      <w:r w:rsidRPr="006979BD">
        <w:rPr>
          <w:sz w:val="22"/>
          <w:szCs w:val="22"/>
        </w:rPr>
        <w:t>с даты принятия</w:t>
      </w:r>
      <w:proofErr w:type="gramEnd"/>
      <w:r w:rsidRPr="006979BD">
        <w:rPr>
          <w:sz w:val="22"/>
          <w:szCs w:val="22"/>
        </w:rPr>
        <w:t xml:space="preserve"> решения об отказе от проведения аукциона.</w:t>
      </w:r>
    </w:p>
    <w:p w:rsidR="00435E2C" w:rsidRDefault="00435E2C" w:rsidP="005E727E">
      <w:pPr>
        <w:autoSpaceDE w:val="0"/>
        <w:autoSpaceDN w:val="0"/>
        <w:adjustRightInd w:val="0"/>
        <w:ind w:firstLine="709"/>
        <w:jc w:val="center"/>
        <w:outlineLvl w:val="0"/>
        <w:rPr>
          <w:b/>
          <w:color w:val="000000"/>
          <w:sz w:val="22"/>
          <w:szCs w:val="22"/>
        </w:rPr>
      </w:pPr>
    </w:p>
    <w:p w:rsidR="00435E2C" w:rsidRDefault="00435E2C" w:rsidP="005E727E">
      <w:pPr>
        <w:autoSpaceDE w:val="0"/>
        <w:autoSpaceDN w:val="0"/>
        <w:adjustRightInd w:val="0"/>
        <w:ind w:firstLine="709"/>
        <w:jc w:val="center"/>
        <w:outlineLvl w:val="0"/>
        <w:rPr>
          <w:b/>
          <w:color w:val="000000"/>
          <w:sz w:val="22"/>
          <w:szCs w:val="22"/>
        </w:rPr>
      </w:pPr>
      <w:r w:rsidRPr="006979BD">
        <w:rPr>
          <w:b/>
          <w:color w:val="000000"/>
          <w:sz w:val="22"/>
          <w:szCs w:val="22"/>
        </w:rPr>
        <w:t>3. ЗАЯВКА НА УЧАСТИЕ В АУКЦИОНЕ</w:t>
      </w:r>
    </w:p>
    <w:p w:rsidR="00435E2C" w:rsidRPr="006979BD" w:rsidRDefault="00435E2C" w:rsidP="005E727E">
      <w:pPr>
        <w:autoSpaceDE w:val="0"/>
        <w:autoSpaceDN w:val="0"/>
        <w:adjustRightInd w:val="0"/>
        <w:ind w:firstLine="709"/>
        <w:jc w:val="center"/>
        <w:outlineLvl w:val="0"/>
        <w:rPr>
          <w:b/>
          <w:color w:val="000000"/>
          <w:sz w:val="22"/>
          <w:szCs w:val="22"/>
        </w:rPr>
      </w:pPr>
    </w:p>
    <w:p w:rsidR="00435E2C" w:rsidRPr="006979BD" w:rsidRDefault="00435E2C" w:rsidP="005E727E">
      <w:pPr>
        <w:autoSpaceDE w:val="0"/>
        <w:autoSpaceDN w:val="0"/>
        <w:adjustRightInd w:val="0"/>
        <w:ind w:firstLine="709"/>
        <w:jc w:val="both"/>
        <w:outlineLvl w:val="0"/>
        <w:rPr>
          <w:b/>
          <w:sz w:val="22"/>
          <w:szCs w:val="22"/>
        </w:rPr>
      </w:pPr>
      <w:r w:rsidRPr="006979BD">
        <w:rPr>
          <w:b/>
          <w:sz w:val="22"/>
          <w:szCs w:val="22"/>
        </w:rPr>
        <w:t>3.1. Требования к содержанию, составу и форме заявки, инструкция по ее заполнению.</w:t>
      </w:r>
    </w:p>
    <w:p w:rsidR="00435E2C" w:rsidRPr="009A3887" w:rsidRDefault="00435E2C" w:rsidP="005E727E">
      <w:pPr>
        <w:autoSpaceDE w:val="0"/>
        <w:autoSpaceDN w:val="0"/>
        <w:adjustRightInd w:val="0"/>
        <w:ind w:firstLine="709"/>
        <w:jc w:val="both"/>
        <w:rPr>
          <w:sz w:val="22"/>
          <w:szCs w:val="22"/>
        </w:rPr>
      </w:pPr>
      <w:r w:rsidRPr="006979BD">
        <w:rPr>
          <w:sz w:val="22"/>
          <w:szCs w:val="22"/>
        </w:rPr>
        <w:t>Подача заявки на участие в аукционе является акцептом оферты в соответствии со ст. 438 Гражданского кодекса Российской Федерации.</w:t>
      </w:r>
    </w:p>
    <w:p w:rsidR="00435E2C" w:rsidRPr="009A3887" w:rsidRDefault="00435E2C" w:rsidP="005E727E">
      <w:pPr>
        <w:autoSpaceDE w:val="0"/>
        <w:autoSpaceDN w:val="0"/>
        <w:adjustRightInd w:val="0"/>
        <w:ind w:firstLine="709"/>
        <w:jc w:val="both"/>
        <w:rPr>
          <w:sz w:val="22"/>
          <w:szCs w:val="22"/>
        </w:rPr>
      </w:pPr>
      <w:proofErr w:type="gramStart"/>
      <w:r w:rsidRPr="009A3887">
        <w:rPr>
          <w:sz w:val="22"/>
          <w:szCs w:val="22"/>
        </w:rPr>
        <w:t>Заявка на участие в открытом аукц</w:t>
      </w:r>
      <w:r>
        <w:rPr>
          <w:sz w:val="22"/>
          <w:szCs w:val="22"/>
        </w:rPr>
        <w:t>ионе осуществляется претенденто</w:t>
      </w:r>
      <w:r w:rsidRPr="009A3887">
        <w:rPr>
          <w:sz w:val="22"/>
          <w:szCs w:val="22"/>
        </w:rPr>
        <w:t>м из личного кабинета  на электронную торговую площадку</w:t>
      </w:r>
      <w:r>
        <w:rPr>
          <w:sz w:val="22"/>
          <w:szCs w:val="22"/>
        </w:rPr>
        <w:t xml:space="preserve"> </w:t>
      </w:r>
      <w:r w:rsidRPr="00A923CB">
        <w:rPr>
          <w:bCs/>
          <w:color w:val="000000"/>
          <w:sz w:val="22"/>
          <w:szCs w:val="22"/>
        </w:rPr>
        <w:t xml:space="preserve">АО «Агентство по государственному заказу Республики </w:t>
      </w:r>
      <w:r>
        <w:rPr>
          <w:bCs/>
          <w:color w:val="000000"/>
          <w:sz w:val="22"/>
          <w:szCs w:val="22"/>
        </w:rPr>
        <w:t>Татарстан»</w:t>
      </w:r>
      <w:r w:rsidRPr="009A3887">
        <w:rPr>
          <w:sz w:val="22"/>
          <w:szCs w:val="22"/>
        </w:rPr>
        <w:t xml:space="preserve"> по адресу:  </w:t>
      </w:r>
      <w:hyperlink r:id="rId14" w:history="1">
        <w:r w:rsidRPr="00A923CB">
          <w:rPr>
            <w:rStyle w:val="a5"/>
            <w:sz w:val="22"/>
            <w:szCs w:val="22"/>
          </w:rPr>
          <w:t>www.sale.zakazrf.ru</w:t>
        </w:r>
      </w:hyperlink>
      <w:r w:rsidRPr="009A3887">
        <w:rPr>
          <w:sz w:val="22"/>
          <w:szCs w:val="22"/>
        </w:rPr>
        <w:t xml:space="preserve"> в срок и по форме, которые установлены документацией об аукционе. </w:t>
      </w:r>
      <w:proofErr w:type="gramEnd"/>
    </w:p>
    <w:p w:rsidR="00435E2C" w:rsidRPr="009A3887" w:rsidRDefault="00435E2C" w:rsidP="005E727E">
      <w:pPr>
        <w:autoSpaceDE w:val="0"/>
        <w:autoSpaceDN w:val="0"/>
        <w:adjustRightInd w:val="0"/>
        <w:ind w:firstLine="709"/>
        <w:jc w:val="both"/>
        <w:rPr>
          <w:sz w:val="22"/>
          <w:szCs w:val="22"/>
        </w:rPr>
      </w:pPr>
      <w:r w:rsidRPr="009A3887">
        <w:rPr>
          <w:sz w:val="22"/>
          <w:szCs w:val="22"/>
        </w:rPr>
        <w:t xml:space="preserve">Заявки подаются путем заполнения формы, представленной в </w:t>
      </w:r>
      <w:r w:rsidR="00666D80" w:rsidRPr="009E606E">
        <w:rPr>
          <w:sz w:val="22"/>
          <w:szCs w:val="22"/>
        </w:rPr>
        <w:t>Приложении №1</w:t>
      </w:r>
      <w:r w:rsidRPr="009E606E">
        <w:rPr>
          <w:sz w:val="22"/>
          <w:szCs w:val="22"/>
        </w:rPr>
        <w:t xml:space="preserve"> </w:t>
      </w:r>
      <w:r w:rsidR="00666D80">
        <w:rPr>
          <w:sz w:val="22"/>
          <w:szCs w:val="22"/>
        </w:rPr>
        <w:t>к настоящей аукционной документации</w:t>
      </w:r>
      <w:r w:rsidRPr="009A3887">
        <w:rPr>
          <w:sz w:val="22"/>
          <w:szCs w:val="22"/>
        </w:rPr>
        <w:t>,</w:t>
      </w:r>
    </w:p>
    <w:p w:rsidR="00435E2C" w:rsidRPr="009A3887" w:rsidRDefault="00435E2C" w:rsidP="005E727E">
      <w:pPr>
        <w:autoSpaceDE w:val="0"/>
        <w:autoSpaceDN w:val="0"/>
        <w:adjustRightInd w:val="0"/>
        <w:ind w:firstLine="709"/>
        <w:jc w:val="both"/>
        <w:rPr>
          <w:sz w:val="22"/>
          <w:szCs w:val="22"/>
        </w:rPr>
      </w:pPr>
      <w:r w:rsidRPr="009A3887">
        <w:rPr>
          <w:sz w:val="22"/>
          <w:szCs w:val="22"/>
        </w:rPr>
        <w:t xml:space="preserve">Заявка и все прилагаемые к заявке документы подаются в электронном виде (должны быть отсканированы)  в читаемых стандартными средствами   операционной системы </w:t>
      </w:r>
      <w:proofErr w:type="spellStart"/>
      <w:r w:rsidRPr="009A3887">
        <w:rPr>
          <w:sz w:val="22"/>
          <w:szCs w:val="22"/>
        </w:rPr>
        <w:t>Windows</w:t>
      </w:r>
      <w:proofErr w:type="spellEnd"/>
      <w:r w:rsidRPr="009A3887">
        <w:rPr>
          <w:sz w:val="22"/>
          <w:szCs w:val="22"/>
        </w:rPr>
        <w:t xml:space="preserve"> форматах графических изображений (.JPG, .TIFF, .PDF, .PNG и т.п.).</w:t>
      </w:r>
    </w:p>
    <w:p w:rsidR="00435E2C" w:rsidRPr="006979BD" w:rsidRDefault="00435E2C" w:rsidP="005E727E">
      <w:pPr>
        <w:autoSpaceDE w:val="0"/>
        <w:autoSpaceDN w:val="0"/>
        <w:adjustRightInd w:val="0"/>
        <w:ind w:right="-2" w:firstLine="709"/>
        <w:jc w:val="both"/>
        <w:rPr>
          <w:color w:val="000000"/>
          <w:sz w:val="22"/>
          <w:szCs w:val="22"/>
        </w:rPr>
      </w:pPr>
      <w:r w:rsidRPr="006979BD">
        <w:rPr>
          <w:color w:val="000000"/>
          <w:sz w:val="22"/>
          <w:szCs w:val="22"/>
        </w:rPr>
        <w:t xml:space="preserve">Заявитель вправе подать только одну заявку на участие в аукционе в отношении каждого предмета аукциона (лота). </w:t>
      </w:r>
    </w:p>
    <w:p w:rsidR="00435E2C" w:rsidRDefault="00435E2C" w:rsidP="005E727E">
      <w:pPr>
        <w:autoSpaceDE w:val="0"/>
        <w:autoSpaceDN w:val="0"/>
        <w:adjustRightInd w:val="0"/>
        <w:ind w:right="-2" w:firstLine="709"/>
        <w:jc w:val="both"/>
        <w:rPr>
          <w:sz w:val="22"/>
          <w:szCs w:val="22"/>
          <w:lang w:eastAsia="en-US"/>
        </w:rPr>
      </w:pPr>
      <w:r w:rsidRPr="005D3113">
        <w:rPr>
          <w:sz w:val="22"/>
          <w:szCs w:val="22"/>
          <w:lang w:eastAsia="en-US"/>
        </w:rPr>
        <w:t>Заявки с прилагаемыми к ним документами, поданные с нарушением ус</w:t>
      </w:r>
      <w:r>
        <w:rPr>
          <w:sz w:val="22"/>
          <w:szCs w:val="22"/>
          <w:lang w:eastAsia="en-US"/>
        </w:rPr>
        <w:t>тановленного срока не</w:t>
      </w:r>
      <w:r w:rsidRPr="005D3113">
        <w:rPr>
          <w:sz w:val="22"/>
          <w:szCs w:val="22"/>
          <w:lang w:eastAsia="en-US"/>
        </w:rPr>
        <w:t xml:space="preserve"> регистрируются программными средствами.</w:t>
      </w:r>
    </w:p>
    <w:p w:rsidR="00435E2C" w:rsidRPr="005D3113" w:rsidRDefault="00435E2C" w:rsidP="005E727E">
      <w:pPr>
        <w:autoSpaceDE w:val="0"/>
        <w:autoSpaceDN w:val="0"/>
        <w:adjustRightInd w:val="0"/>
        <w:ind w:right="-2" w:firstLine="709"/>
        <w:jc w:val="both"/>
        <w:rPr>
          <w:color w:val="000000"/>
          <w:sz w:val="22"/>
          <w:szCs w:val="22"/>
        </w:rPr>
      </w:pPr>
      <w:r w:rsidRPr="005D3113">
        <w:rPr>
          <w:sz w:val="22"/>
          <w:szCs w:val="22"/>
        </w:rPr>
        <w:t>В течение одного часа со времени поступления заявки Оператор сообщает Заявителю о ее поступлении путем направления уведомления.</w:t>
      </w:r>
    </w:p>
    <w:p w:rsidR="00435E2C" w:rsidRPr="006979BD" w:rsidRDefault="00435E2C" w:rsidP="005E727E">
      <w:pPr>
        <w:autoSpaceDE w:val="0"/>
        <w:autoSpaceDN w:val="0"/>
        <w:adjustRightInd w:val="0"/>
        <w:ind w:right="-2" w:firstLine="709"/>
        <w:jc w:val="both"/>
        <w:rPr>
          <w:color w:val="000000"/>
          <w:sz w:val="22"/>
          <w:szCs w:val="22"/>
        </w:rPr>
      </w:pPr>
      <w:r w:rsidRPr="005D3113">
        <w:rPr>
          <w:sz w:val="22"/>
          <w:szCs w:val="22"/>
        </w:rPr>
        <w:lastRenderedPageBreak/>
        <w:t xml:space="preserve">Решения о допуске или не допуске Заявителей к участию в аукционе </w:t>
      </w:r>
      <w:r w:rsidRPr="005D3113">
        <w:rPr>
          <w:bCs/>
          <w:sz w:val="22"/>
          <w:szCs w:val="22"/>
        </w:rPr>
        <w:t>в электронной форме</w:t>
      </w:r>
      <w:r w:rsidRPr="005D3113">
        <w:rPr>
          <w:sz w:val="22"/>
          <w:szCs w:val="22"/>
        </w:rPr>
        <w:t xml:space="preserve"> принимает </w:t>
      </w:r>
      <w:r w:rsidRPr="005D3113">
        <w:rPr>
          <w:color w:val="000000"/>
          <w:sz w:val="22"/>
          <w:szCs w:val="22"/>
        </w:rPr>
        <w:t>исключительно Комиссия.</w:t>
      </w:r>
    </w:p>
    <w:p w:rsidR="00435E2C" w:rsidRPr="006979BD" w:rsidRDefault="00435E2C" w:rsidP="005E727E">
      <w:pPr>
        <w:autoSpaceDE w:val="0"/>
        <w:autoSpaceDN w:val="0"/>
        <w:adjustRightInd w:val="0"/>
        <w:ind w:firstLine="709"/>
        <w:jc w:val="both"/>
        <w:rPr>
          <w:color w:val="000000"/>
          <w:sz w:val="22"/>
          <w:szCs w:val="22"/>
        </w:rPr>
      </w:pPr>
      <w:r w:rsidRPr="006979BD">
        <w:rPr>
          <w:color w:val="000000"/>
          <w:sz w:val="22"/>
          <w:szCs w:val="22"/>
        </w:rPr>
        <w:t xml:space="preserve">В заявке обязательно указывается предмет лота, в котором участвует заявитель.  В случае подачи заявки по двум и более лотам, заявитель предоставляет заявку по каждому лоту отдельно. При этом заявка должна содержать полный пакет документов. В случае не предоставления документов в составе отдельно подаваемой заявки в отношении одного лота, по решению комиссии такой заявитель  не будет допущен к участию в аукционе.   </w:t>
      </w:r>
    </w:p>
    <w:p w:rsidR="00435E2C" w:rsidRPr="006979BD" w:rsidRDefault="00435E2C" w:rsidP="005E727E">
      <w:pPr>
        <w:autoSpaceDE w:val="0"/>
        <w:autoSpaceDN w:val="0"/>
        <w:adjustRightInd w:val="0"/>
        <w:ind w:firstLine="709"/>
        <w:jc w:val="both"/>
        <w:rPr>
          <w:color w:val="000000"/>
          <w:sz w:val="22"/>
          <w:szCs w:val="22"/>
        </w:rPr>
      </w:pPr>
      <w:r w:rsidRPr="006979BD">
        <w:rPr>
          <w:color w:val="000000"/>
          <w:sz w:val="22"/>
          <w:szCs w:val="22"/>
        </w:rPr>
        <w:t>Аукционная заявка представляет собой полный комплект документов, предоставляемых заявителем для участия в аукционе, и должна включать в себя:</w:t>
      </w:r>
    </w:p>
    <w:p w:rsidR="00435E2C" w:rsidRPr="006979BD" w:rsidRDefault="00435E2C" w:rsidP="005E727E">
      <w:pPr>
        <w:autoSpaceDE w:val="0"/>
        <w:autoSpaceDN w:val="0"/>
        <w:adjustRightInd w:val="0"/>
        <w:ind w:firstLine="709"/>
        <w:jc w:val="both"/>
        <w:rPr>
          <w:sz w:val="22"/>
          <w:szCs w:val="22"/>
        </w:rPr>
      </w:pPr>
      <w:r w:rsidRPr="006979BD">
        <w:rPr>
          <w:sz w:val="22"/>
          <w:szCs w:val="22"/>
        </w:rPr>
        <w:t>1) сведения и документы о заявителе, подавшем такую заявку:</w:t>
      </w:r>
    </w:p>
    <w:p w:rsidR="00435E2C" w:rsidRPr="006979BD" w:rsidRDefault="00435E2C" w:rsidP="005E727E">
      <w:pPr>
        <w:autoSpaceDE w:val="0"/>
        <w:autoSpaceDN w:val="0"/>
        <w:adjustRightInd w:val="0"/>
        <w:ind w:firstLine="709"/>
        <w:jc w:val="both"/>
        <w:rPr>
          <w:sz w:val="22"/>
          <w:szCs w:val="22"/>
        </w:rPr>
      </w:pPr>
      <w:r w:rsidRPr="006979BD">
        <w:rPr>
          <w:sz w:val="22"/>
          <w:szCs w:val="22"/>
        </w:rPr>
        <w:t>а) фирменное наименование (наименование), сведения об организационно-правовой форме, о месте нахождения, почтовый адрес (для юридического лица), номер контактного телефона</w:t>
      </w:r>
      <w:r w:rsidR="00666D80">
        <w:rPr>
          <w:sz w:val="22"/>
          <w:szCs w:val="22"/>
        </w:rPr>
        <w:t xml:space="preserve"> </w:t>
      </w:r>
      <w:r w:rsidR="00666D80" w:rsidRPr="005C673C">
        <w:rPr>
          <w:sz w:val="22"/>
          <w:szCs w:val="22"/>
        </w:rPr>
        <w:t xml:space="preserve">(заявка утвержденной формы,  </w:t>
      </w:r>
      <w:proofErr w:type="gramStart"/>
      <w:r w:rsidR="00666D80" w:rsidRPr="005C673C">
        <w:rPr>
          <w:sz w:val="22"/>
          <w:szCs w:val="22"/>
        </w:rPr>
        <w:t>согласно Приложения</w:t>
      </w:r>
      <w:proofErr w:type="gramEnd"/>
      <w:r w:rsidR="00666D80" w:rsidRPr="005C673C">
        <w:rPr>
          <w:sz w:val="22"/>
          <w:szCs w:val="22"/>
        </w:rPr>
        <w:t xml:space="preserve"> № 1 к настоящей аукционной документации)</w:t>
      </w:r>
      <w:r w:rsidRPr="005C673C">
        <w:rPr>
          <w:sz w:val="22"/>
          <w:szCs w:val="22"/>
        </w:rPr>
        <w:t>;</w:t>
      </w:r>
    </w:p>
    <w:p w:rsidR="00435E2C" w:rsidRPr="006979BD" w:rsidRDefault="00435E2C" w:rsidP="005E727E">
      <w:pPr>
        <w:autoSpaceDE w:val="0"/>
        <w:autoSpaceDN w:val="0"/>
        <w:adjustRightInd w:val="0"/>
        <w:ind w:firstLine="709"/>
        <w:jc w:val="both"/>
        <w:rPr>
          <w:sz w:val="22"/>
          <w:szCs w:val="22"/>
        </w:rPr>
      </w:pPr>
      <w:proofErr w:type="gramStart"/>
      <w:r w:rsidRPr="006979BD">
        <w:rPr>
          <w:sz w:val="22"/>
          <w:szCs w:val="22"/>
        </w:rPr>
        <w:t xml:space="preserve">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w:t>
      </w:r>
      <w:r w:rsidRPr="002D4DD9">
        <w:rPr>
          <w:sz w:val="22"/>
          <w:szCs w:val="22"/>
        </w:rPr>
        <w:t>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w:t>
      </w:r>
      <w:proofErr w:type="gramEnd"/>
      <w:r w:rsidRPr="002D4DD9">
        <w:rPr>
          <w:sz w:val="22"/>
          <w:szCs w:val="22"/>
        </w:rPr>
        <w:t xml:space="preserve"> </w:t>
      </w:r>
      <w:proofErr w:type="gramStart"/>
      <w:r w:rsidRPr="002D4DD9">
        <w:rPr>
          <w:sz w:val="22"/>
          <w:szCs w:val="22"/>
        </w:rPr>
        <w:t xml:space="preserve">или нотариально заверенную копию такой выписки (для индивидуальных предпринимателей), </w:t>
      </w:r>
      <w:r>
        <w:rPr>
          <w:sz w:val="22"/>
          <w:szCs w:val="22"/>
        </w:rPr>
        <w:t xml:space="preserve">копии документов, удостоверяющих личность (для </w:t>
      </w:r>
      <w:r w:rsidRPr="002D4DD9">
        <w:rPr>
          <w:sz w:val="22"/>
          <w:szCs w:val="22"/>
        </w:rPr>
        <w:t>индивидуальных предпринимателей</w:t>
      </w:r>
      <w:r>
        <w:rPr>
          <w:sz w:val="22"/>
          <w:szCs w:val="22"/>
        </w:rPr>
        <w:t xml:space="preserve">), </w:t>
      </w:r>
      <w:r w:rsidRPr="006979BD">
        <w:rPr>
          <w:sz w:val="22"/>
          <w:szCs w:val="22"/>
        </w:rPr>
        <w:t>надлежащим образом заверенный перевод на русский язык документов о государственной регистрации юридического лица</w:t>
      </w:r>
      <w:r>
        <w:rPr>
          <w:sz w:val="22"/>
          <w:szCs w:val="22"/>
        </w:rPr>
        <w:t xml:space="preserve"> или физического лица в качестве индивидуального предпринимателя в соответствии</w:t>
      </w:r>
      <w:r w:rsidRPr="006979BD">
        <w:rPr>
          <w:sz w:val="22"/>
          <w:szCs w:val="22"/>
        </w:rPr>
        <w:t xml:space="preserve">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w:t>
      </w:r>
      <w:proofErr w:type="gramEnd"/>
      <w:r w:rsidRPr="006979BD">
        <w:rPr>
          <w:sz w:val="22"/>
          <w:szCs w:val="22"/>
        </w:rPr>
        <w:t xml:space="preserve"> о проведен</w:t>
      </w:r>
      <w:proofErr w:type="gramStart"/>
      <w:r w:rsidRPr="006979BD">
        <w:rPr>
          <w:sz w:val="22"/>
          <w:szCs w:val="22"/>
        </w:rPr>
        <w:t>ии ау</w:t>
      </w:r>
      <w:proofErr w:type="gramEnd"/>
      <w:r w:rsidRPr="006979BD">
        <w:rPr>
          <w:sz w:val="22"/>
          <w:szCs w:val="22"/>
        </w:rPr>
        <w:t>кциона;</w:t>
      </w:r>
    </w:p>
    <w:p w:rsidR="00435E2C" w:rsidRPr="006979BD" w:rsidRDefault="00435E2C" w:rsidP="005E727E">
      <w:pPr>
        <w:autoSpaceDE w:val="0"/>
        <w:autoSpaceDN w:val="0"/>
        <w:adjustRightInd w:val="0"/>
        <w:ind w:firstLine="709"/>
        <w:jc w:val="both"/>
        <w:rPr>
          <w:sz w:val="22"/>
          <w:szCs w:val="22"/>
        </w:rPr>
      </w:pPr>
      <w:r w:rsidRPr="006979BD">
        <w:rPr>
          <w:sz w:val="22"/>
          <w:szCs w:val="22"/>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435E2C" w:rsidRDefault="00435E2C" w:rsidP="005E727E">
      <w:pPr>
        <w:autoSpaceDE w:val="0"/>
        <w:autoSpaceDN w:val="0"/>
        <w:adjustRightInd w:val="0"/>
        <w:ind w:firstLine="709"/>
        <w:jc w:val="both"/>
        <w:rPr>
          <w:sz w:val="22"/>
          <w:szCs w:val="22"/>
        </w:rPr>
      </w:pPr>
      <w:r w:rsidRPr="006979BD">
        <w:rPr>
          <w:sz w:val="22"/>
          <w:szCs w:val="22"/>
        </w:rPr>
        <w:t>г) копии учредительных документов заявителя (для юридических лиц);</w:t>
      </w:r>
    </w:p>
    <w:p w:rsidR="00435E2C" w:rsidRPr="006979BD" w:rsidRDefault="00435E2C" w:rsidP="005E727E">
      <w:pPr>
        <w:autoSpaceDE w:val="0"/>
        <w:autoSpaceDN w:val="0"/>
        <w:adjustRightInd w:val="0"/>
        <w:ind w:firstLine="709"/>
        <w:jc w:val="both"/>
        <w:rPr>
          <w:sz w:val="22"/>
          <w:szCs w:val="22"/>
        </w:rPr>
      </w:pPr>
      <w:proofErr w:type="spellStart"/>
      <w:r>
        <w:rPr>
          <w:sz w:val="22"/>
          <w:szCs w:val="22"/>
        </w:rPr>
        <w:t>д</w:t>
      </w:r>
      <w:proofErr w:type="spellEnd"/>
      <w:r w:rsidRPr="006979BD">
        <w:rPr>
          <w:sz w:val="22"/>
          <w:szCs w:val="22"/>
        </w:rPr>
        <w:t>)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435E2C" w:rsidRPr="006979BD" w:rsidRDefault="00435E2C" w:rsidP="005E727E">
      <w:pPr>
        <w:autoSpaceDE w:val="0"/>
        <w:autoSpaceDN w:val="0"/>
        <w:adjustRightInd w:val="0"/>
        <w:ind w:firstLine="709"/>
        <w:jc w:val="both"/>
        <w:rPr>
          <w:sz w:val="22"/>
          <w:szCs w:val="22"/>
        </w:rPr>
      </w:pPr>
      <w:r>
        <w:rPr>
          <w:sz w:val="22"/>
          <w:szCs w:val="22"/>
        </w:rPr>
        <w:t>е</w:t>
      </w:r>
      <w:r w:rsidRPr="006979BD">
        <w:rPr>
          <w:sz w:val="22"/>
          <w:szCs w:val="22"/>
        </w:rPr>
        <w:t>) заявление об отсутствии решения о ликвидации заявителя - юридического лица, об отсутствии решения арбитражного суда о признании</w:t>
      </w:r>
      <w:r>
        <w:rPr>
          <w:sz w:val="22"/>
          <w:szCs w:val="22"/>
        </w:rPr>
        <w:t xml:space="preserve"> заявителя - юридического лица, индивидуального предпринимателя</w:t>
      </w:r>
      <w:r w:rsidRPr="006979BD">
        <w:rPr>
          <w:sz w:val="22"/>
          <w:szCs w:val="22"/>
        </w:rPr>
        <w:t xml:space="preserve">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r w:rsidR="009E606E">
        <w:rPr>
          <w:sz w:val="22"/>
          <w:szCs w:val="22"/>
        </w:rPr>
        <w:t xml:space="preserve"> (П</w:t>
      </w:r>
      <w:r w:rsidR="00666D80">
        <w:rPr>
          <w:sz w:val="22"/>
          <w:szCs w:val="22"/>
        </w:rPr>
        <w:t>рило</w:t>
      </w:r>
      <w:r w:rsidR="009E606E">
        <w:rPr>
          <w:sz w:val="22"/>
          <w:szCs w:val="22"/>
        </w:rPr>
        <w:t>жение № 2</w:t>
      </w:r>
      <w:r w:rsidR="00666D80">
        <w:rPr>
          <w:sz w:val="22"/>
          <w:szCs w:val="22"/>
        </w:rPr>
        <w:t xml:space="preserve"> к настоящей аукционной документации)</w:t>
      </w:r>
      <w:r w:rsidRPr="006979BD">
        <w:rPr>
          <w:sz w:val="22"/>
          <w:szCs w:val="22"/>
        </w:rPr>
        <w:t>;</w:t>
      </w:r>
    </w:p>
    <w:p w:rsidR="00435E2C" w:rsidRPr="006979BD" w:rsidRDefault="00435E2C" w:rsidP="005E727E">
      <w:pPr>
        <w:autoSpaceDE w:val="0"/>
        <w:autoSpaceDN w:val="0"/>
        <w:adjustRightInd w:val="0"/>
        <w:ind w:firstLine="709"/>
        <w:jc w:val="both"/>
        <w:rPr>
          <w:sz w:val="22"/>
          <w:szCs w:val="22"/>
        </w:rPr>
      </w:pPr>
      <w:proofErr w:type="gramStart"/>
      <w:r w:rsidRPr="006979BD">
        <w:rPr>
          <w:sz w:val="22"/>
          <w:szCs w:val="22"/>
        </w:rPr>
        <w:t>2) предложения об условиях выполнения работ, которые необходимо выполнить в отношении государственного или муниципального имущества, права на которое передаются по договору, а также по качеству, количественным, техническим характеристикам товаров (работ, услуг), поставка (выполнение, оказание) которых происходит с использованием такого имущества.</w:t>
      </w:r>
      <w:proofErr w:type="gramEnd"/>
      <w:r w:rsidRPr="006979BD">
        <w:rPr>
          <w:sz w:val="22"/>
          <w:szCs w:val="22"/>
        </w:rPr>
        <w:t xml:space="preserve"> В случаях, предусмотренных документацией об аукционе, также копии документов, подтверждающих соответствие товаров (работ, услуг) установленным требованиям, если такие требования установлены законодательством Российской Федерации;</w:t>
      </w:r>
    </w:p>
    <w:p w:rsidR="00666D80" w:rsidRDefault="00435E2C" w:rsidP="005E727E">
      <w:pPr>
        <w:autoSpaceDE w:val="0"/>
        <w:autoSpaceDN w:val="0"/>
        <w:adjustRightInd w:val="0"/>
        <w:ind w:firstLine="709"/>
        <w:jc w:val="both"/>
        <w:rPr>
          <w:sz w:val="22"/>
          <w:szCs w:val="22"/>
        </w:rPr>
      </w:pPr>
      <w:r w:rsidRPr="006979BD">
        <w:rPr>
          <w:sz w:val="22"/>
          <w:szCs w:val="22"/>
        </w:rPr>
        <w:t xml:space="preserve">3) документы или копии документов, подтверждающие внесение задатка, в случае если в документации об аукционе содержится </w:t>
      </w:r>
      <w:proofErr w:type="gramStart"/>
      <w:r w:rsidRPr="006979BD">
        <w:rPr>
          <w:sz w:val="22"/>
          <w:szCs w:val="22"/>
        </w:rPr>
        <w:t>требование</w:t>
      </w:r>
      <w:proofErr w:type="gramEnd"/>
      <w:r w:rsidRPr="006979BD">
        <w:rPr>
          <w:sz w:val="22"/>
          <w:szCs w:val="22"/>
        </w:rPr>
        <w:t xml:space="preserve"> о внесении задатка (платежное поручение, подтверждающее перечисление задатка).</w:t>
      </w:r>
    </w:p>
    <w:p w:rsidR="00435E2C" w:rsidRPr="006979BD" w:rsidRDefault="00435E2C" w:rsidP="005E727E">
      <w:pPr>
        <w:autoSpaceDE w:val="0"/>
        <w:autoSpaceDN w:val="0"/>
        <w:adjustRightInd w:val="0"/>
        <w:ind w:firstLine="709"/>
        <w:jc w:val="both"/>
        <w:rPr>
          <w:sz w:val="22"/>
          <w:szCs w:val="22"/>
        </w:rPr>
      </w:pPr>
      <w:r w:rsidRPr="00AA2BCB">
        <w:rPr>
          <w:sz w:val="22"/>
          <w:szCs w:val="22"/>
        </w:rPr>
        <w:t>Документы, для которых в документации установлены специальные формы, должны быть составлены в соответствии с ними.</w:t>
      </w:r>
      <w:r>
        <w:rPr>
          <w:sz w:val="22"/>
          <w:szCs w:val="22"/>
        </w:rPr>
        <w:t xml:space="preserve"> </w:t>
      </w:r>
      <w:r w:rsidRPr="006979BD">
        <w:rPr>
          <w:color w:val="000000"/>
          <w:sz w:val="22"/>
          <w:szCs w:val="22"/>
        </w:rPr>
        <w:t xml:space="preserve">Отсутствие или неполное предоставление вышеуказанных документов является основанием для отклонения аукционной заявки.  </w:t>
      </w:r>
      <w:r w:rsidRPr="00AA2BCB">
        <w:rPr>
          <w:color w:val="000000"/>
          <w:sz w:val="22"/>
          <w:szCs w:val="22"/>
        </w:rPr>
        <w:t>Заявка  на участие в аукционе, не соотв</w:t>
      </w:r>
      <w:r w:rsidR="00666D80">
        <w:rPr>
          <w:color w:val="000000"/>
          <w:sz w:val="22"/>
          <w:szCs w:val="22"/>
        </w:rPr>
        <w:t>етствующая требованиям настоящего раздела</w:t>
      </w:r>
      <w:r w:rsidRPr="00AA2BCB">
        <w:rPr>
          <w:color w:val="000000"/>
          <w:sz w:val="22"/>
          <w:szCs w:val="22"/>
        </w:rPr>
        <w:t xml:space="preserve">, может рассматриваться как не отвечающая </w:t>
      </w:r>
      <w:r w:rsidRPr="00AA2BCB">
        <w:rPr>
          <w:color w:val="000000"/>
          <w:sz w:val="22"/>
          <w:szCs w:val="22"/>
        </w:rPr>
        <w:lastRenderedPageBreak/>
        <w:t>требованиям аукционной документации.</w:t>
      </w:r>
      <w:r>
        <w:rPr>
          <w:color w:val="000000"/>
          <w:sz w:val="22"/>
          <w:szCs w:val="22"/>
        </w:rPr>
        <w:t xml:space="preserve"> </w:t>
      </w:r>
      <w:r w:rsidRPr="006979BD">
        <w:rPr>
          <w:sz w:val="22"/>
          <w:szCs w:val="22"/>
        </w:rPr>
        <w:t>Не допускается требовать от заявителя иное, за исключением документов и сведений, предусмотренных  п</w:t>
      </w:r>
      <w:r w:rsidRPr="006979BD">
        <w:rPr>
          <w:color w:val="FF0000"/>
          <w:sz w:val="22"/>
          <w:szCs w:val="22"/>
        </w:rPr>
        <w:t xml:space="preserve">. </w:t>
      </w:r>
      <w:r w:rsidRPr="006979BD">
        <w:rPr>
          <w:sz w:val="22"/>
          <w:szCs w:val="22"/>
        </w:rPr>
        <w:t>3.1. настоящей аукционной документации.</w:t>
      </w:r>
    </w:p>
    <w:p w:rsidR="00435E2C" w:rsidRDefault="00435E2C" w:rsidP="005E727E">
      <w:pPr>
        <w:autoSpaceDE w:val="0"/>
        <w:autoSpaceDN w:val="0"/>
        <w:adjustRightInd w:val="0"/>
        <w:ind w:firstLine="709"/>
        <w:jc w:val="center"/>
        <w:outlineLvl w:val="0"/>
        <w:rPr>
          <w:b/>
          <w:sz w:val="22"/>
          <w:szCs w:val="22"/>
        </w:rPr>
      </w:pPr>
    </w:p>
    <w:p w:rsidR="00435E2C" w:rsidRPr="006979BD" w:rsidRDefault="00435E2C" w:rsidP="005E727E">
      <w:pPr>
        <w:autoSpaceDE w:val="0"/>
        <w:autoSpaceDN w:val="0"/>
        <w:adjustRightInd w:val="0"/>
        <w:ind w:firstLine="709"/>
        <w:jc w:val="center"/>
        <w:outlineLvl w:val="0"/>
        <w:rPr>
          <w:b/>
          <w:sz w:val="22"/>
          <w:szCs w:val="22"/>
        </w:rPr>
      </w:pPr>
      <w:r w:rsidRPr="006979BD">
        <w:rPr>
          <w:b/>
          <w:sz w:val="22"/>
          <w:szCs w:val="22"/>
        </w:rPr>
        <w:t>4. ПОРЯДОК ОТЗЫВА ЗАЯВОК НА УЧАСТИЕ В АУКЦИОНЕ</w:t>
      </w:r>
    </w:p>
    <w:p w:rsidR="00435E2C" w:rsidRPr="006979BD" w:rsidRDefault="00435E2C" w:rsidP="005E727E">
      <w:pPr>
        <w:autoSpaceDE w:val="0"/>
        <w:autoSpaceDN w:val="0"/>
        <w:adjustRightInd w:val="0"/>
        <w:ind w:firstLine="709"/>
        <w:jc w:val="both"/>
        <w:rPr>
          <w:b/>
          <w:sz w:val="22"/>
          <w:szCs w:val="22"/>
        </w:rPr>
      </w:pPr>
    </w:p>
    <w:p w:rsidR="00435E2C" w:rsidRDefault="00435E2C" w:rsidP="005E727E">
      <w:pPr>
        <w:autoSpaceDE w:val="0"/>
        <w:autoSpaceDN w:val="0"/>
        <w:adjustRightInd w:val="0"/>
        <w:ind w:firstLine="709"/>
        <w:jc w:val="both"/>
        <w:rPr>
          <w:color w:val="000000"/>
          <w:sz w:val="22"/>
          <w:szCs w:val="22"/>
        </w:rPr>
      </w:pPr>
      <w:r w:rsidRPr="00435FBB">
        <w:rPr>
          <w:color w:val="000000"/>
          <w:sz w:val="22"/>
          <w:szCs w:val="22"/>
        </w:rPr>
        <w:t>Заявитель вправе в любое время, но не позднее дня окончания приема з</w:t>
      </w:r>
      <w:r>
        <w:rPr>
          <w:color w:val="000000"/>
          <w:sz w:val="22"/>
          <w:szCs w:val="22"/>
        </w:rPr>
        <w:t xml:space="preserve">аявок отозвать заявку </w:t>
      </w:r>
      <w:r w:rsidRPr="00435FBB">
        <w:rPr>
          <w:color w:val="000000"/>
          <w:sz w:val="22"/>
          <w:szCs w:val="22"/>
        </w:rPr>
        <w:t xml:space="preserve"> путем направления уведомления об отзыве заявки на электронную площадку.</w:t>
      </w:r>
    </w:p>
    <w:p w:rsidR="00435E2C" w:rsidRPr="00435FBB" w:rsidRDefault="00435E2C" w:rsidP="005E727E">
      <w:pPr>
        <w:autoSpaceDE w:val="0"/>
        <w:autoSpaceDN w:val="0"/>
        <w:adjustRightInd w:val="0"/>
        <w:ind w:firstLine="709"/>
        <w:jc w:val="both"/>
        <w:rPr>
          <w:color w:val="000000"/>
          <w:sz w:val="22"/>
          <w:szCs w:val="22"/>
        </w:rPr>
      </w:pPr>
      <w:r w:rsidRPr="00435FBB">
        <w:rPr>
          <w:sz w:val="22"/>
          <w:szCs w:val="22"/>
        </w:rPr>
        <w:t>Заявки на участие в аукционе отзываются в следующем порядке:</w:t>
      </w:r>
    </w:p>
    <w:p w:rsidR="00435E2C" w:rsidRPr="00435FBB" w:rsidRDefault="00435E2C" w:rsidP="005E727E">
      <w:pPr>
        <w:pStyle w:val="a6"/>
        <w:tabs>
          <w:tab w:val="clear" w:pos="2160"/>
        </w:tabs>
        <w:ind w:left="0" w:firstLine="709"/>
        <w:rPr>
          <w:sz w:val="22"/>
          <w:szCs w:val="22"/>
        </w:rPr>
      </w:pPr>
      <w:r>
        <w:rPr>
          <w:sz w:val="22"/>
          <w:szCs w:val="22"/>
        </w:rPr>
        <w:t>- з</w:t>
      </w:r>
      <w:r w:rsidRPr="00435FBB">
        <w:rPr>
          <w:sz w:val="22"/>
          <w:szCs w:val="22"/>
        </w:rPr>
        <w:t xml:space="preserve">аявитель подает в электронном виде уведомление об отзыве Заявки, содержащее информацию о том, что он отзывает свою Заявку на участие в аукционе. При этом в соответствующем уведомлении в обязательном порядке должна быть указана следующая информация: наименование предмета аукциона, регистрационный номер Заявки на участие в аукционе, дата и время подачи Заявки на участие в аукционе; </w:t>
      </w:r>
    </w:p>
    <w:p w:rsidR="00435E2C" w:rsidRPr="00435FBB" w:rsidRDefault="00435E2C" w:rsidP="005E727E">
      <w:pPr>
        <w:pStyle w:val="a6"/>
        <w:tabs>
          <w:tab w:val="clear" w:pos="2160"/>
        </w:tabs>
        <w:ind w:left="0" w:firstLine="709"/>
        <w:rPr>
          <w:sz w:val="22"/>
          <w:szCs w:val="22"/>
        </w:rPr>
      </w:pPr>
      <w:r>
        <w:rPr>
          <w:sz w:val="22"/>
          <w:szCs w:val="22"/>
        </w:rPr>
        <w:t>- у</w:t>
      </w:r>
      <w:r w:rsidRPr="00435FBB">
        <w:rPr>
          <w:sz w:val="22"/>
          <w:szCs w:val="22"/>
        </w:rPr>
        <w:t>ведомление об отзыве Заявки на участие в аукционе должно быть заверено электронной подписью руководителя (уполномоченног</w:t>
      </w:r>
      <w:r>
        <w:rPr>
          <w:sz w:val="22"/>
          <w:szCs w:val="22"/>
        </w:rPr>
        <w:t>о лица) (для юридических лиц).</w:t>
      </w:r>
    </w:p>
    <w:p w:rsidR="00435E2C" w:rsidRPr="00F41F15" w:rsidRDefault="00435E2C" w:rsidP="005E727E">
      <w:pPr>
        <w:pStyle w:val="a6"/>
        <w:tabs>
          <w:tab w:val="clear" w:pos="2160"/>
        </w:tabs>
        <w:ind w:left="0" w:firstLine="720"/>
        <w:rPr>
          <w:sz w:val="22"/>
          <w:szCs w:val="22"/>
        </w:rPr>
      </w:pPr>
      <w:r>
        <w:rPr>
          <w:sz w:val="22"/>
          <w:szCs w:val="22"/>
        </w:rPr>
        <w:t>- п</w:t>
      </w:r>
      <w:r w:rsidRPr="00435FBB">
        <w:rPr>
          <w:sz w:val="22"/>
          <w:szCs w:val="22"/>
        </w:rPr>
        <w:t>осле получения отзыва Заявки на участие в электронном аукционе Организатор сравнивает регистрационный номер Заявки на участие в аукционе и регистрационный номер, указанный в отзыве Заявки, и в случае, если они совпадают, Заявка на участие в аукционе аукционной комиссией не рассматривается.</w:t>
      </w:r>
    </w:p>
    <w:p w:rsidR="00435E2C" w:rsidRPr="006979BD" w:rsidRDefault="00435E2C" w:rsidP="005E727E">
      <w:pPr>
        <w:autoSpaceDE w:val="0"/>
        <w:autoSpaceDN w:val="0"/>
        <w:adjustRightInd w:val="0"/>
        <w:ind w:firstLine="709"/>
        <w:jc w:val="both"/>
        <w:rPr>
          <w:color w:val="000000"/>
          <w:sz w:val="22"/>
          <w:szCs w:val="22"/>
        </w:rPr>
      </w:pPr>
      <w:r>
        <w:rPr>
          <w:color w:val="000000"/>
          <w:sz w:val="22"/>
          <w:szCs w:val="22"/>
        </w:rPr>
        <w:t>П</w:t>
      </w:r>
      <w:r w:rsidRPr="00435FBB">
        <w:rPr>
          <w:color w:val="000000"/>
          <w:sz w:val="22"/>
          <w:szCs w:val="22"/>
        </w:rPr>
        <w:t>осле истечения срока окончания приема Заявок на участие в аукционе отзыв Заявок на участие в аукционе не допускается.</w:t>
      </w:r>
    </w:p>
    <w:p w:rsidR="00435E2C" w:rsidRDefault="00435E2C" w:rsidP="005E727E">
      <w:pPr>
        <w:autoSpaceDE w:val="0"/>
        <w:autoSpaceDN w:val="0"/>
        <w:adjustRightInd w:val="0"/>
        <w:ind w:firstLine="709"/>
        <w:jc w:val="center"/>
        <w:outlineLvl w:val="0"/>
        <w:rPr>
          <w:b/>
          <w:color w:val="000000"/>
          <w:sz w:val="22"/>
          <w:szCs w:val="22"/>
        </w:rPr>
      </w:pPr>
    </w:p>
    <w:p w:rsidR="00435E2C" w:rsidRPr="006979BD" w:rsidRDefault="00435E2C" w:rsidP="005E727E">
      <w:pPr>
        <w:autoSpaceDE w:val="0"/>
        <w:autoSpaceDN w:val="0"/>
        <w:adjustRightInd w:val="0"/>
        <w:ind w:firstLine="709"/>
        <w:jc w:val="center"/>
        <w:outlineLvl w:val="0"/>
        <w:rPr>
          <w:b/>
          <w:color w:val="000000"/>
          <w:sz w:val="22"/>
          <w:szCs w:val="22"/>
        </w:rPr>
      </w:pPr>
      <w:r w:rsidRPr="006979BD">
        <w:rPr>
          <w:b/>
          <w:color w:val="000000"/>
          <w:sz w:val="22"/>
          <w:szCs w:val="22"/>
        </w:rPr>
        <w:t xml:space="preserve">5. </w:t>
      </w:r>
      <w:r w:rsidR="007814C0">
        <w:rPr>
          <w:b/>
          <w:bCs/>
          <w:color w:val="000000"/>
          <w:sz w:val="20"/>
          <w:szCs w:val="20"/>
        </w:rPr>
        <w:t>ТРЕБОВАНИЕ О ВНЕСЕНИИ ЗАДАТКА, РАЗМЕР ЗАДАТКА, СРОК И ПОРЯДОК ВНЕСЕНИЯ ЗАДАТКА.</w:t>
      </w:r>
    </w:p>
    <w:p w:rsidR="00435E2C" w:rsidRPr="006979BD" w:rsidRDefault="00435E2C" w:rsidP="005E727E">
      <w:pPr>
        <w:autoSpaceDE w:val="0"/>
        <w:autoSpaceDN w:val="0"/>
        <w:adjustRightInd w:val="0"/>
        <w:ind w:firstLine="709"/>
        <w:jc w:val="center"/>
        <w:outlineLvl w:val="0"/>
        <w:rPr>
          <w:b/>
          <w:color w:val="000000"/>
          <w:sz w:val="22"/>
          <w:szCs w:val="22"/>
        </w:rPr>
      </w:pPr>
    </w:p>
    <w:p w:rsidR="00435E2C" w:rsidRPr="006979BD" w:rsidRDefault="00435E2C" w:rsidP="005E727E">
      <w:pPr>
        <w:autoSpaceDE w:val="0"/>
        <w:autoSpaceDN w:val="0"/>
        <w:adjustRightInd w:val="0"/>
        <w:ind w:firstLine="709"/>
        <w:jc w:val="both"/>
        <w:rPr>
          <w:color w:val="000000"/>
          <w:sz w:val="22"/>
          <w:szCs w:val="22"/>
        </w:rPr>
      </w:pPr>
      <w:r w:rsidRPr="006979BD">
        <w:rPr>
          <w:color w:val="000000"/>
          <w:sz w:val="22"/>
          <w:szCs w:val="22"/>
        </w:rPr>
        <w:t>5.5.1. Заявитель должен представить как часть своей заявки на участие в аукционе фи</w:t>
      </w:r>
      <w:r w:rsidR="007814C0">
        <w:rPr>
          <w:color w:val="000000"/>
          <w:sz w:val="22"/>
          <w:szCs w:val="22"/>
        </w:rPr>
        <w:t xml:space="preserve">нансовое обеспечение (задаток) </w:t>
      </w:r>
      <w:r w:rsidRPr="006979BD">
        <w:rPr>
          <w:color w:val="000000"/>
          <w:sz w:val="22"/>
          <w:szCs w:val="22"/>
        </w:rPr>
        <w:t>в виде денежных сре</w:t>
      </w:r>
      <w:proofErr w:type="gramStart"/>
      <w:r w:rsidRPr="006979BD">
        <w:rPr>
          <w:color w:val="000000"/>
          <w:sz w:val="22"/>
          <w:szCs w:val="22"/>
        </w:rPr>
        <w:t>дств в в</w:t>
      </w:r>
      <w:proofErr w:type="gramEnd"/>
      <w:r w:rsidRPr="006979BD">
        <w:rPr>
          <w:color w:val="000000"/>
          <w:sz w:val="22"/>
          <w:szCs w:val="22"/>
        </w:rPr>
        <w:t>алюте и на сумму, которые указаны в Информационной карте аукциона.</w:t>
      </w:r>
    </w:p>
    <w:p w:rsidR="005E727E" w:rsidRDefault="00435E2C" w:rsidP="005E727E">
      <w:pPr>
        <w:autoSpaceDE w:val="0"/>
        <w:autoSpaceDN w:val="0"/>
        <w:adjustRightInd w:val="0"/>
        <w:ind w:firstLine="709"/>
        <w:jc w:val="both"/>
        <w:rPr>
          <w:color w:val="000000"/>
          <w:sz w:val="22"/>
          <w:szCs w:val="22"/>
        </w:rPr>
      </w:pPr>
      <w:r w:rsidRPr="006979BD">
        <w:rPr>
          <w:color w:val="000000"/>
          <w:sz w:val="22"/>
          <w:szCs w:val="22"/>
        </w:rPr>
        <w:t>5.5.2. Такое обеспечение необходимо для защиты организатора от риска, связанного с невыполнением обязательств заявителем, взятых им на себя в поданной заявке на участие в аукционе, и может быть взыскано в пользу организатора</w:t>
      </w:r>
      <w:r w:rsidR="005E727E">
        <w:rPr>
          <w:color w:val="000000"/>
          <w:sz w:val="22"/>
          <w:szCs w:val="22"/>
        </w:rPr>
        <w:t>.</w:t>
      </w:r>
    </w:p>
    <w:p w:rsidR="00435E2C" w:rsidRPr="006979BD" w:rsidRDefault="00435E2C" w:rsidP="005E727E">
      <w:pPr>
        <w:autoSpaceDE w:val="0"/>
        <w:autoSpaceDN w:val="0"/>
        <w:adjustRightInd w:val="0"/>
        <w:ind w:firstLine="709"/>
        <w:jc w:val="both"/>
        <w:rPr>
          <w:color w:val="000000"/>
          <w:sz w:val="22"/>
          <w:szCs w:val="22"/>
        </w:rPr>
      </w:pPr>
      <w:r w:rsidRPr="006979BD">
        <w:rPr>
          <w:color w:val="000000"/>
          <w:sz w:val="22"/>
          <w:szCs w:val="22"/>
        </w:rPr>
        <w:t>5.5.3. Обеспечение заявки на участие в аукционе должно быть представлено в виде денежных средств, в валюте и на сумму, которые указаны в Информационной карте аукциона, перечисленных</w:t>
      </w:r>
      <w:r w:rsidRPr="006979BD">
        <w:rPr>
          <w:sz w:val="22"/>
          <w:szCs w:val="22"/>
        </w:rPr>
        <w:t xml:space="preserve"> на расчетный счет </w:t>
      </w:r>
      <w:r w:rsidR="003C5C13">
        <w:rPr>
          <w:sz w:val="22"/>
          <w:szCs w:val="22"/>
        </w:rPr>
        <w:t>организатора аукциона.</w:t>
      </w:r>
    </w:p>
    <w:p w:rsidR="00435E2C" w:rsidRPr="006979BD" w:rsidRDefault="00435E2C" w:rsidP="005E727E">
      <w:pPr>
        <w:autoSpaceDE w:val="0"/>
        <w:autoSpaceDN w:val="0"/>
        <w:adjustRightInd w:val="0"/>
        <w:ind w:firstLine="709"/>
        <w:jc w:val="both"/>
        <w:rPr>
          <w:color w:val="000000"/>
          <w:sz w:val="22"/>
          <w:szCs w:val="22"/>
        </w:rPr>
      </w:pPr>
      <w:r w:rsidRPr="006979BD">
        <w:rPr>
          <w:color w:val="000000"/>
          <w:sz w:val="22"/>
          <w:szCs w:val="22"/>
        </w:rPr>
        <w:t xml:space="preserve">5.5.4. </w:t>
      </w:r>
      <w:r w:rsidR="001911DC">
        <w:rPr>
          <w:color w:val="000000"/>
          <w:sz w:val="22"/>
          <w:szCs w:val="22"/>
        </w:rPr>
        <w:t>Задаток должен быть перечислен</w:t>
      </w:r>
      <w:r w:rsidRPr="006979BD">
        <w:rPr>
          <w:color w:val="000000"/>
          <w:sz w:val="22"/>
          <w:szCs w:val="22"/>
        </w:rPr>
        <w:t xml:space="preserve"> до окончания срока приема заявок для участия в аукционе, установленного в информационной карте.</w:t>
      </w:r>
    </w:p>
    <w:p w:rsidR="00435E2C" w:rsidRPr="006979BD" w:rsidRDefault="00486D9A" w:rsidP="005E727E">
      <w:pPr>
        <w:autoSpaceDE w:val="0"/>
        <w:autoSpaceDN w:val="0"/>
        <w:adjustRightInd w:val="0"/>
        <w:ind w:firstLine="709"/>
        <w:jc w:val="both"/>
        <w:rPr>
          <w:color w:val="000000"/>
          <w:sz w:val="22"/>
          <w:szCs w:val="22"/>
        </w:rPr>
      </w:pPr>
      <w:r>
        <w:rPr>
          <w:color w:val="000000"/>
          <w:sz w:val="22"/>
          <w:szCs w:val="22"/>
        </w:rPr>
        <w:t>5.5.5</w:t>
      </w:r>
      <w:r w:rsidR="00435E2C" w:rsidRPr="006979BD">
        <w:rPr>
          <w:color w:val="000000"/>
          <w:sz w:val="22"/>
          <w:szCs w:val="22"/>
        </w:rPr>
        <w:t xml:space="preserve">. </w:t>
      </w:r>
      <w:r w:rsidR="00435E2C">
        <w:rPr>
          <w:color w:val="000000"/>
          <w:sz w:val="22"/>
          <w:szCs w:val="22"/>
        </w:rPr>
        <w:t xml:space="preserve"> Денежные средства победителя аукциона, внесенные в качестве </w:t>
      </w:r>
      <w:r w:rsidR="001911DC">
        <w:rPr>
          <w:color w:val="000000"/>
          <w:sz w:val="22"/>
          <w:szCs w:val="22"/>
        </w:rPr>
        <w:t>задатка</w:t>
      </w:r>
      <w:r w:rsidR="00435E2C">
        <w:rPr>
          <w:color w:val="000000"/>
          <w:sz w:val="22"/>
          <w:szCs w:val="22"/>
        </w:rPr>
        <w:t>, засчитываются в счет арендной платы.</w:t>
      </w:r>
    </w:p>
    <w:p w:rsidR="00486D9A" w:rsidRPr="00486D9A" w:rsidRDefault="00486D9A" w:rsidP="005E727E">
      <w:pPr>
        <w:autoSpaceDE w:val="0"/>
        <w:autoSpaceDN w:val="0"/>
        <w:adjustRightInd w:val="0"/>
        <w:ind w:firstLine="709"/>
        <w:jc w:val="both"/>
        <w:rPr>
          <w:color w:val="000000"/>
          <w:sz w:val="22"/>
          <w:szCs w:val="22"/>
        </w:rPr>
      </w:pPr>
      <w:r>
        <w:rPr>
          <w:color w:val="000000"/>
          <w:sz w:val="22"/>
          <w:szCs w:val="22"/>
        </w:rPr>
        <w:t xml:space="preserve">5.5.6. </w:t>
      </w:r>
      <w:r>
        <w:rPr>
          <w:rFonts w:eastAsiaTheme="minorHAnsi"/>
          <w:sz w:val="22"/>
          <w:szCs w:val="22"/>
          <w:lang w:eastAsia="en-US"/>
        </w:rPr>
        <w:t xml:space="preserve">Организатор аукциона в течение пяти рабочих дней </w:t>
      </w:r>
      <w:proofErr w:type="gramStart"/>
      <w:r>
        <w:rPr>
          <w:rFonts w:eastAsiaTheme="minorHAnsi"/>
          <w:sz w:val="22"/>
          <w:szCs w:val="22"/>
          <w:lang w:eastAsia="en-US"/>
        </w:rPr>
        <w:t>с даты подписания</w:t>
      </w:r>
      <w:proofErr w:type="gramEnd"/>
      <w:r>
        <w:rPr>
          <w:rFonts w:eastAsiaTheme="minorHAnsi"/>
          <w:sz w:val="22"/>
          <w:szCs w:val="22"/>
          <w:lang w:eastAsia="en-US"/>
        </w:rPr>
        <w:t xml:space="preserve"> протокола аукциона обязан возвратить задаток участникам аукциона, которые участвовали в аукционе, но не стали победителями, за исключением участника аукциона, который сделал предпоследнее предложение о цене договора. 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w:t>
      </w:r>
      <w:proofErr w:type="gramStart"/>
      <w:r>
        <w:rPr>
          <w:rFonts w:eastAsiaTheme="minorHAnsi"/>
          <w:sz w:val="22"/>
          <w:szCs w:val="22"/>
          <w:lang w:eastAsia="en-US"/>
        </w:rPr>
        <w:t>с даты подписания</w:t>
      </w:r>
      <w:proofErr w:type="gramEnd"/>
      <w:r>
        <w:rPr>
          <w:rFonts w:eastAsiaTheme="minorHAnsi"/>
          <w:sz w:val="22"/>
          <w:szCs w:val="22"/>
          <w:lang w:eastAsia="en-US"/>
        </w:rPr>
        <w:t xml:space="preserve"> договора с победителем аукциона или с таким участником аукциона. В случае если один участник аукциона является одновременно победителем аукциона и участником аукциона, сделавшим предпоследнее предложение о цене договора, при уклонении указанного участника аукциона от заключения договора в качестве победителя аукциона задаток, внесенный таким участником, не возвращается. </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t>5.5.7</w:t>
      </w:r>
      <w:r w:rsidR="00435E2C" w:rsidRPr="00AE55DB">
        <w:rPr>
          <w:color w:val="000000"/>
          <w:sz w:val="22"/>
          <w:szCs w:val="22"/>
        </w:rPr>
        <w:t xml:space="preserve">. </w:t>
      </w:r>
      <w:r w:rsidRPr="00AE55DB">
        <w:rPr>
          <w:color w:val="000000"/>
          <w:sz w:val="22"/>
          <w:szCs w:val="22"/>
        </w:rPr>
        <w:t>Задаток на участие в аукционе должен быть возвращен</w:t>
      </w:r>
      <w:r w:rsidR="00435E2C" w:rsidRPr="00AE55DB">
        <w:rPr>
          <w:color w:val="000000"/>
          <w:sz w:val="22"/>
          <w:szCs w:val="22"/>
        </w:rPr>
        <w:t xml:space="preserve"> заявителю в следующих случаях:</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а) если заявитель своевременно отозвал свою аукционную заявку.</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t>Задаток</w:t>
      </w:r>
      <w:r w:rsidR="00435E2C" w:rsidRPr="00AE55DB">
        <w:rPr>
          <w:color w:val="000000"/>
          <w:sz w:val="22"/>
          <w:szCs w:val="22"/>
        </w:rPr>
        <w:t xml:space="preserve"> заявителю возвращается </w:t>
      </w:r>
      <w:proofErr w:type="gramStart"/>
      <w:r w:rsidR="00435E2C" w:rsidRPr="00AE55DB">
        <w:rPr>
          <w:color w:val="000000"/>
          <w:sz w:val="22"/>
          <w:szCs w:val="22"/>
        </w:rPr>
        <w:t>в течение пяти рабочих дней со дня поступления организатору уведомления об отзыве заявки на участие в аукционе</w:t>
      </w:r>
      <w:proofErr w:type="gramEnd"/>
      <w:r w:rsidR="00435E2C" w:rsidRPr="00AE55DB">
        <w:rPr>
          <w:color w:val="000000"/>
          <w:sz w:val="22"/>
          <w:szCs w:val="22"/>
        </w:rPr>
        <w:t>.</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Согласно п.128 раздела 8 Правил заявитель, подавший заявку на участие в аукционе, вправе отозвать такую заявку в любое время до дня и времени начала рассмотрения заявок на участие в аукционе;</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б) если организатор отказался от проведения аукциона.</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 xml:space="preserve">В таком случае </w:t>
      </w:r>
      <w:r w:rsidR="00486D9A" w:rsidRPr="00AE55DB">
        <w:rPr>
          <w:color w:val="000000"/>
          <w:sz w:val="22"/>
          <w:szCs w:val="22"/>
        </w:rPr>
        <w:t>задаток</w:t>
      </w:r>
      <w:r w:rsidRPr="00AE55DB">
        <w:rPr>
          <w:color w:val="000000"/>
          <w:sz w:val="22"/>
          <w:szCs w:val="22"/>
        </w:rPr>
        <w:t xml:space="preserve"> возвращается в течение пяти рабочих дней со дня принятия решения об отказе от проведения аукциона.</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Согласно п.107 раздела 6  Правил организатор, официально опубликовавший и разместивший на официальном сайте извещение о проведении открытого аукциона, вправе отказаться от его проведения не позднее, чем за пять дней до даты окончания подачи заявок на участие в аукционе;</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в) если заявитель подал аукционную заявку после окончания приема заявок.</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lastRenderedPageBreak/>
        <w:t>Задаток</w:t>
      </w:r>
      <w:r w:rsidR="00435E2C" w:rsidRPr="00AE55DB">
        <w:rPr>
          <w:color w:val="000000"/>
          <w:sz w:val="22"/>
          <w:szCs w:val="22"/>
        </w:rPr>
        <w:t xml:space="preserve"> такому заявителю возвращается в течение пяти рабочих дней со дня подписания протокола аукциона (об итогах проведения аукциона);</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г) если аукционная комиссия отказала заявителю в допуске к участию в аукционе.</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t>Задаток</w:t>
      </w:r>
      <w:r w:rsidR="00435E2C" w:rsidRPr="00AE55DB">
        <w:rPr>
          <w:color w:val="000000"/>
          <w:sz w:val="22"/>
          <w:szCs w:val="22"/>
        </w:rPr>
        <w:t xml:space="preserve"> такому заявителю возвращается </w:t>
      </w:r>
      <w:proofErr w:type="gramStart"/>
      <w:r w:rsidR="00435E2C" w:rsidRPr="00AE55DB">
        <w:rPr>
          <w:color w:val="000000"/>
          <w:sz w:val="22"/>
          <w:szCs w:val="22"/>
        </w:rPr>
        <w:t>в течение пяти рабочих дней со дня подписания протокола о рассмотрении заявок на участие в аукционе</w:t>
      </w:r>
      <w:proofErr w:type="gramEnd"/>
      <w:r w:rsidR="00435E2C" w:rsidRPr="00AE55DB">
        <w:rPr>
          <w:color w:val="000000"/>
          <w:sz w:val="22"/>
          <w:szCs w:val="22"/>
        </w:rPr>
        <w:t>;</w:t>
      </w:r>
    </w:p>
    <w:p w:rsidR="00435E2C" w:rsidRPr="00AE55DB" w:rsidRDefault="00435E2C" w:rsidP="005E727E">
      <w:pPr>
        <w:autoSpaceDE w:val="0"/>
        <w:autoSpaceDN w:val="0"/>
        <w:adjustRightInd w:val="0"/>
        <w:ind w:firstLine="709"/>
        <w:jc w:val="both"/>
        <w:rPr>
          <w:color w:val="000000"/>
          <w:sz w:val="22"/>
          <w:szCs w:val="22"/>
        </w:rPr>
      </w:pPr>
      <w:proofErr w:type="spellStart"/>
      <w:r w:rsidRPr="00AE55DB">
        <w:rPr>
          <w:color w:val="000000"/>
          <w:sz w:val="22"/>
          <w:szCs w:val="22"/>
        </w:rPr>
        <w:t>д</w:t>
      </w:r>
      <w:proofErr w:type="spellEnd"/>
      <w:r w:rsidRPr="00AE55DB">
        <w:rPr>
          <w:color w:val="000000"/>
          <w:sz w:val="22"/>
          <w:szCs w:val="22"/>
        </w:rPr>
        <w:t>) если участник аукциона сделал предпоследнее предложение о цене договора перед победителем аукциона;</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t>У</w:t>
      </w:r>
      <w:r w:rsidR="00435E2C" w:rsidRPr="00AE55DB">
        <w:rPr>
          <w:color w:val="000000"/>
          <w:sz w:val="22"/>
          <w:szCs w:val="22"/>
        </w:rPr>
        <w:t>частнику  аукциона, сделавшему предпоследнее предложение о цене договора,</w:t>
      </w:r>
      <w:r w:rsidRPr="00AE55DB">
        <w:rPr>
          <w:color w:val="000000"/>
          <w:sz w:val="22"/>
          <w:szCs w:val="22"/>
        </w:rPr>
        <w:t xml:space="preserve"> задаток</w:t>
      </w:r>
      <w:r w:rsidR="00435E2C" w:rsidRPr="00AE55DB">
        <w:rPr>
          <w:color w:val="000000"/>
          <w:sz w:val="22"/>
          <w:szCs w:val="22"/>
        </w:rPr>
        <w:t xml:space="preserve"> возвращается в течение пяти рабочих дней со дня заключения с победителем аукциона договора;</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е) если участники аукциона участвовали в аукционе, но не стали победителями аукциона.</w:t>
      </w:r>
    </w:p>
    <w:p w:rsidR="00435E2C" w:rsidRPr="00AE55DB" w:rsidRDefault="00486D9A" w:rsidP="005E727E">
      <w:pPr>
        <w:autoSpaceDE w:val="0"/>
        <w:autoSpaceDN w:val="0"/>
        <w:adjustRightInd w:val="0"/>
        <w:ind w:firstLine="709"/>
        <w:jc w:val="both"/>
        <w:rPr>
          <w:color w:val="000000"/>
          <w:sz w:val="22"/>
          <w:szCs w:val="22"/>
        </w:rPr>
      </w:pPr>
      <w:r w:rsidRPr="00AE55DB">
        <w:rPr>
          <w:color w:val="000000"/>
          <w:sz w:val="22"/>
          <w:szCs w:val="22"/>
        </w:rPr>
        <w:t>Т</w:t>
      </w:r>
      <w:r w:rsidR="00435E2C" w:rsidRPr="00AE55DB">
        <w:rPr>
          <w:color w:val="000000"/>
          <w:sz w:val="22"/>
          <w:szCs w:val="22"/>
        </w:rPr>
        <w:t>аким участникам</w:t>
      </w:r>
      <w:r w:rsidRPr="00AE55DB">
        <w:rPr>
          <w:color w:val="000000"/>
          <w:sz w:val="22"/>
          <w:szCs w:val="22"/>
        </w:rPr>
        <w:t xml:space="preserve"> задаток</w:t>
      </w:r>
      <w:r w:rsidR="00435E2C" w:rsidRPr="00AE55DB">
        <w:rPr>
          <w:color w:val="000000"/>
          <w:sz w:val="22"/>
          <w:szCs w:val="22"/>
        </w:rPr>
        <w:t xml:space="preserve"> возвращается в течение пяти дней со дня подписания протокола аукциона (об итогах проведения аукциона);</w:t>
      </w:r>
    </w:p>
    <w:p w:rsidR="00435E2C" w:rsidRPr="00AE55DB" w:rsidRDefault="00435E2C" w:rsidP="005E727E">
      <w:pPr>
        <w:autoSpaceDE w:val="0"/>
        <w:autoSpaceDN w:val="0"/>
        <w:adjustRightInd w:val="0"/>
        <w:ind w:firstLine="709"/>
        <w:jc w:val="both"/>
        <w:rPr>
          <w:color w:val="000000"/>
          <w:sz w:val="22"/>
          <w:szCs w:val="22"/>
        </w:rPr>
      </w:pPr>
      <w:r w:rsidRPr="00AE55DB">
        <w:rPr>
          <w:color w:val="000000"/>
          <w:sz w:val="22"/>
          <w:szCs w:val="22"/>
        </w:rPr>
        <w:t xml:space="preserve">ж) если заявители перечислили </w:t>
      </w:r>
      <w:r w:rsidR="00486D9A" w:rsidRPr="00AE55DB">
        <w:rPr>
          <w:color w:val="000000"/>
          <w:sz w:val="22"/>
          <w:szCs w:val="22"/>
        </w:rPr>
        <w:t>задаток</w:t>
      </w:r>
      <w:r w:rsidRPr="00AE55DB">
        <w:rPr>
          <w:color w:val="000000"/>
          <w:sz w:val="22"/>
          <w:szCs w:val="22"/>
        </w:rPr>
        <w:t>, но не подали заявки в установленный для их приема срок.</w:t>
      </w:r>
    </w:p>
    <w:p w:rsidR="00435E2C" w:rsidRPr="006979BD" w:rsidRDefault="00486D9A" w:rsidP="005E727E">
      <w:pPr>
        <w:autoSpaceDE w:val="0"/>
        <w:autoSpaceDN w:val="0"/>
        <w:adjustRightInd w:val="0"/>
        <w:ind w:firstLine="709"/>
        <w:jc w:val="both"/>
        <w:rPr>
          <w:color w:val="000000"/>
          <w:sz w:val="22"/>
          <w:szCs w:val="22"/>
        </w:rPr>
      </w:pPr>
      <w:r w:rsidRPr="00AE55DB">
        <w:rPr>
          <w:color w:val="000000"/>
          <w:sz w:val="22"/>
          <w:szCs w:val="22"/>
        </w:rPr>
        <w:t>Задаток</w:t>
      </w:r>
      <w:r w:rsidR="00435E2C" w:rsidRPr="00AE55DB">
        <w:rPr>
          <w:color w:val="000000"/>
          <w:sz w:val="22"/>
          <w:szCs w:val="22"/>
        </w:rPr>
        <w:t xml:space="preserve"> таким заявителям возвращается в течение пяти дней со дня подписания протокола аукциона (об итогах проведения аукциона).</w:t>
      </w:r>
    </w:p>
    <w:p w:rsidR="003C5C13" w:rsidRDefault="003C5C13" w:rsidP="005E727E">
      <w:pPr>
        <w:autoSpaceDE w:val="0"/>
        <w:autoSpaceDN w:val="0"/>
        <w:adjustRightInd w:val="0"/>
        <w:ind w:firstLine="709"/>
        <w:jc w:val="center"/>
        <w:outlineLvl w:val="0"/>
        <w:rPr>
          <w:b/>
          <w:color w:val="000000"/>
          <w:sz w:val="22"/>
          <w:szCs w:val="22"/>
        </w:rPr>
      </w:pPr>
    </w:p>
    <w:p w:rsidR="003C5C13" w:rsidRPr="006979BD" w:rsidRDefault="003C5C13" w:rsidP="005E727E">
      <w:pPr>
        <w:autoSpaceDE w:val="0"/>
        <w:autoSpaceDN w:val="0"/>
        <w:adjustRightInd w:val="0"/>
        <w:ind w:firstLine="709"/>
        <w:jc w:val="center"/>
        <w:outlineLvl w:val="0"/>
        <w:rPr>
          <w:b/>
          <w:color w:val="000000"/>
          <w:sz w:val="22"/>
          <w:szCs w:val="22"/>
        </w:rPr>
      </w:pPr>
      <w:r w:rsidRPr="006979BD">
        <w:rPr>
          <w:b/>
          <w:color w:val="000000"/>
          <w:sz w:val="22"/>
          <w:szCs w:val="22"/>
        </w:rPr>
        <w:t>6. ПОРЯДОК РАССМОТРЕНИЯ ЗАЯВОК НА УЧАСТИЕ В АУКЦИОНЕ</w:t>
      </w:r>
    </w:p>
    <w:p w:rsidR="003C5C13" w:rsidRPr="006979BD" w:rsidRDefault="003C5C13" w:rsidP="005E727E">
      <w:pPr>
        <w:autoSpaceDE w:val="0"/>
        <w:autoSpaceDN w:val="0"/>
        <w:adjustRightInd w:val="0"/>
        <w:ind w:right="-568" w:firstLine="567"/>
        <w:rPr>
          <w:b/>
          <w:bCs/>
          <w:sz w:val="22"/>
          <w:szCs w:val="22"/>
          <w:highlight w:val="yellow"/>
        </w:rPr>
      </w:pPr>
    </w:p>
    <w:p w:rsidR="003C5C13" w:rsidRPr="002D659D" w:rsidRDefault="003C5C13" w:rsidP="005E727E">
      <w:pPr>
        <w:autoSpaceDE w:val="0"/>
        <w:autoSpaceDN w:val="0"/>
        <w:adjustRightInd w:val="0"/>
        <w:ind w:right="-2" w:firstLine="567"/>
        <w:jc w:val="both"/>
        <w:rPr>
          <w:bCs/>
          <w:sz w:val="22"/>
          <w:szCs w:val="22"/>
        </w:rPr>
      </w:pPr>
      <w:r w:rsidRPr="002D659D">
        <w:rPr>
          <w:bCs/>
          <w:sz w:val="22"/>
          <w:szCs w:val="22"/>
        </w:rPr>
        <w:t>6.1.</w:t>
      </w:r>
      <w:r w:rsidR="005C673C">
        <w:rPr>
          <w:bCs/>
          <w:sz w:val="22"/>
          <w:szCs w:val="22"/>
        </w:rPr>
        <w:t xml:space="preserve"> </w:t>
      </w:r>
      <w:r w:rsidRPr="002D659D">
        <w:rPr>
          <w:sz w:val="22"/>
          <w:szCs w:val="22"/>
        </w:rPr>
        <w:t>Комиссия осуществляет рассмотрение заявок на участие в аукционе в электронной форме, принимает решение о допуске к участию в аукционе Заявителей и о признании Заявителей участниками аукциона или об отказе в допуске таких Заявителей к участию в аукционе в порядке и по основаниям, предусмотренным документацией об аукционе.</w:t>
      </w:r>
    </w:p>
    <w:p w:rsidR="003C5C13" w:rsidRPr="002D659D" w:rsidRDefault="003C5C13" w:rsidP="005E727E">
      <w:pPr>
        <w:autoSpaceDE w:val="0"/>
        <w:autoSpaceDN w:val="0"/>
        <w:adjustRightInd w:val="0"/>
        <w:ind w:right="-2" w:firstLine="567"/>
        <w:jc w:val="both"/>
        <w:rPr>
          <w:sz w:val="22"/>
          <w:szCs w:val="22"/>
        </w:rPr>
      </w:pPr>
      <w:r w:rsidRPr="002D659D">
        <w:rPr>
          <w:sz w:val="22"/>
          <w:szCs w:val="22"/>
        </w:rPr>
        <w:t>6.2. Оператор через «личный кабинет» организатора аукциона обеспечивает доступ организатора аукциона  к поданным Заявителями заявкам и документам, а также к журналу приема заявок.</w:t>
      </w:r>
    </w:p>
    <w:p w:rsidR="003C5C13" w:rsidRPr="002D659D" w:rsidRDefault="003C5C13" w:rsidP="005E727E">
      <w:pPr>
        <w:autoSpaceDE w:val="0"/>
        <w:autoSpaceDN w:val="0"/>
        <w:adjustRightInd w:val="0"/>
        <w:ind w:right="-2" w:firstLine="567"/>
        <w:jc w:val="both"/>
        <w:rPr>
          <w:sz w:val="22"/>
          <w:szCs w:val="22"/>
        </w:rPr>
      </w:pPr>
      <w:r w:rsidRPr="002D659D">
        <w:rPr>
          <w:sz w:val="22"/>
          <w:szCs w:val="22"/>
        </w:rPr>
        <w:t>6.3. Комиссия рассматривает заявки на предмет соответствия требованиям, установленным документацией об аукционе, и соответствия Заявителей требованиям, предъявляемым к участникам аукциона.</w:t>
      </w:r>
    </w:p>
    <w:p w:rsidR="003C5C13" w:rsidRPr="002D659D" w:rsidRDefault="003C5C13" w:rsidP="005E727E">
      <w:pPr>
        <w:autoSpaceDE w:val="0"/>
        <w:autoSpaceDN w:val="0"/>
        <w:adjustRightInd w:val="0"/>
        <w:ind w:right="-2" w:firstLine="567"/>
        <w:jc w:val="both"/>
        <w:rPr>
          <w:sz w:val="22"/>
          <w:szCs w:val="22"/>
        </w:rPr>
      </w:pPr>
      <w:r w:rsidRPr="002D659D">
        <w:rPr>
          <w:sz w:val="22"/>
          <w:szCs w:val="22"/>
        </w:rPr>
        <w:t>На основании результатов рассмотрения заявок Комиссией принимаются решения о допуске к участию в аукционе Заявителей и о признании Заявителей участниками аукциона или об отказе в допуске, которые оформляются протоколом рассмотрения заявок на участие в аукционе.</w:t>
      </w:r>
    </w:p>
    <w:p w:rsidR="003C5C13" w:rsidRPr="002D659D" w:rsidRDefault="003C5C13" w:rsidP="005E727E">
      <w:pPr>
        <w:autoSpaceDE w:val="0"/>
        <w:autoSpaceDN w:val="0"/>
        <w:adjustRightInd w:val="0"/>
        <w:ind w:right="-2" w:firstLine="567"/>
        <w:jc w:val="both"/>
        <w:rPr>
          <w:sz w:val="22"/>
          <w:szCs w:val="22"/>
        </w:rPr>
      </w:pPr>
      <w:r w:rsidRPr="002D659D">
        <w:rPr>
          <w:sz w:val="22"/>
          <w:szCs w:val="22"/>
        </w:rPr>
        <w:t>6.3.1.</w:t>
      </w:r>
      <w:r w:rsidR="005C673C">
        <w:rPr>
          <w:sz w:val="22"/>
          <w:szCs w:val="22"/>
        </w:rPr>
        <w:t xml:space="preserve"> </w:t>
      </w:r>
      <w:r w:rsidRPr="002D659D">
        <w:rPr>
          <w:sz w:val="22"/>
          <w:szCs w:val="22"/>
        </w:rPr>
        <w:t xml:space="preserve">Если на участие в аукционе подана только одна заявка или не подано ни одной заявки, или всем Заявителям отказано в допуске к участию в аукционе, или к участию в аукционе допущен только один участник, Комиссия признает аукцион несостоявшимся. В протокол рассмотрения заявок на участие в аукционе вносится информация о признании аукциона </w:t>
      </w:r>
      <w:proofErr w:type="gramStart"/>
      <w:r w:rsidRPr="002D659D">
        <w:rPr>
          <w:sz w:val="22"/>
          <w:szCs w:val="22"/>
        </w:rPr>
        <w:t>несостоявшимся</w:t>
      </w:r>
      <w:proofErr w:type="gramEnd"/>
      <w:r w:rsidRPr="002D659D">
        <w:rPr>
          <w:sz w:val="22"/>
          <w:szCs w:val="22"/>
        </w:rPr>
        <w:t>.</w:t>
      </w:r>
    </w:p>
    <w:p w:rsidR="003C5C13" w:rsidRPr="002D659D" w:rsidRDefault="003C5C13" w:rsidP="005E727E">
      <w:pPr>
        <w:autoSpaceDE w:val="0"/>
        <w:autoSpaceDN w:val="0"/>
        <w:adjustRightInd w:val="0"/>
        <w:ind w:right="-2" w:firstLine="567"/>
        <w:jc w:val="both"/>
        <w:rPr>
          <w:sz w:val="22"/>
          <w:szCs w:val="22"/>
        </w:rPr>
      </w:pPr>
      <w:r w:rsidRPr="002D659D">
        <w:rPr>
          <w:color w:val="000000"/>
          <w:sz w:val="22"/>
          <w:szCs w:val="22"/>
        </w:rPr>
        <w:t xml:space="preserve">6.3.2. Протокол рассмотрения заявок на участие в аукционе размещается организатором аукциона на официальном сайте торгов, </w:t>
      </w:r>
      <w:r w:rsidRPr="002D659D">
        <w:rPr>
          <w:sz w:val="22"/>
          <w:szCs w:val="22"/>
        </w:rPr>
        <w:t xml:space="preserve">а также </w:t>
      </w:r>
      <w:r w:rsidRPr="002D659D">
        <w:rPr>
          <w:color w:val="000000"/>
          <w:sz w:val="22"/>
          <w:szCs w:val="22"/>
        </w:rPr>
        <w:t>на электронной площадке в день окончания рассмотрения заявок.</w:t>
      </w:r>
    </w:p>
    <w:p w:rsidR="003C5C13" w:rsidRPr="006979BD" w:rsidRDefault="003C5C13" w:rsidP="005E727E">
      <w:pPr>
        <w:autoSpaceDE w:val="0"/>
        <w:autoSpaceDN w:val="0"/>
        <w:adjustRightInd w:val="0"/>
        <w:ind w:right="-2" w:firstLine="567"/>
        <w:jc w:val="both"/>
        <w:rPr>
          <w:sz w:val="22"/>
          <w:szCs w:val="22"/>
        </w:rPr>
      </w:pPr>
      <w:r w:rsidRPr="002D659D">
        <w:rPr>
          <w:sz w:val="22"/>
          <w:szCs w:val="22"/>
        </w:rPr>
        <w:t>6.3.3. Заявителям направляются через «личный кабинет» уведомления</w:t>
      </w:r>
      <w:r>
        <w:rPr>
          <w:sz w:val="22"/>
          <w:szCs w:val="22"/>
        </w:rPr>
        <w:t xml:space="preserve"> о принятых Комиссией </w:t>
      </w:r>
      <w:r w:rsidRPr="002D659D">
        <w:rPr>
          <w:sz w:val="22"/>
          <w:szCs w:val="22"/>
        </w:rPr>
        <w:t>решениях не позднее дня, следующего за днем подписания протокола рассмотрения заявок.</w:t>
      </w:r>
    </w:p>
    <w:p w:rsidR="00435E2C" w:rsidRPr="006979BD" w:rsidRDefault="00435E2C" w:rsidP="005E727E">
      <w:pPr>
        <w:autoSpaceDE w:val="0"/>
        <w:autoSpaceDN w:val="0"/>
        <w:adjustRightInd w:val="0"/>
        <w:ind w:firstLine="709"/>
        <w:rPr>
          <w:b/>
          <w:color w:val="000000"/>
          <w:sz w:val="22"/>
          <w:szCs w:val="22"/>
        </w:rPr>
      </w:pPr>
    </w:p>
    <w:p w:rsidR="003C5C13" w:rsidRPr="006979BD" w:rsidRDefault="003C5C13" w:rsidP="005E727E">
      <w:pPr>
        <w:autoSpaceDE w:val="0"/>
        <w:autoSpaceDN w:val="0"/>
        <w:adjustRightInd w:val="0"/>
        <w:ind w:firstLine="709"/>
        <w:jc w:val="center"/>
        <w:outlineLvl w:val="0"/>
        <w:rPr>
          <w:b/>
          <w:color w:val="000000"/>
          <w:sz w:val="22"/>
          <w:szCs w:val="22"/>
        </w:rPr>
      </w:pPr>
      <w:r w:rsidRPr="006979BD">
        <w:rPr>
          <w:b/>
          <w:color w:val="000000"/>
          <w:sz w:val="22"/>
          <w:szCs w:val="22"/>
        </w:rPr>
        <w:t>7. ПОРЯДОК ПРОВЕДЕНИЯ АУКЦИОНА</w:t>
      </w:r>
    </w:p>
    <w:p w:rsidR="003C5C13" w:rsidRPr="006979BD" w:rsidRDefault="003C5C13" w:rsidP="005E727E">
      <w:pPr>
        <w:autoSpaceDE w:val="0"/>
        <w:autoSpaceDN w:val="0"/>
        <w:adjustRightInd w:val="0"/>
        <w:ind w:firstLine="709"/>
        <w:jc w:val="center"/>
        <w:rPr>
          <w:color w:val="000000"/>
          <w:sz w:val="22"/>
          <w:szCs w:val="22"/>
        </w:rPr>
      </w:pPr>
    </w:p>
    <w:p w:rsidR="003C5C13" w:rsidRPr="008F5C0B" w:rsidRDefault="003C5C13" w:rsidP="005E727E">
      <w:pPr>
        <w:autoSpaceDE w:val="0"/>
        <w:autoSpaceDN w:val="0"/>
        <w:adjustRightInd w:val="0"/>
        <w:ind w:firstLine="709"/>
        <w:jc w:val="both"/>
        <w:rPr>
          <w:sz w:val="22"/>
          <w:szCs w:val="22"/>
        </w:rPr>
      </w:pPr>
      <w:r w:rsidRPr="008F5C0B">
        <w:rPr>
          <w:color w:val="000000"/>
          <w:sz w:val="22"/>
          <w:szCs w:val="22"/>
        </w:rPr>
        <w:t xml:space="preserve">7.1. </w:t>
      </w:r>
      <w:r w:rsidRPr="008F5C0B">
        <w:rPr>
          <w:sz w:val="22"/>
          <w:szCs w:val="22"/>
        </w:rPr>
        <w:t xml:space="preserve">В аукционе могут участвовать только заявители, признанные участниками аукциона. </w:t>
      </w:r>
    </w:p>
    <w:p w:rsidR="00AE55DB" w:rsidRDefault="003C5C13" w:rsidP="005E727E">
      <w:pPr>
        <w:autoSpaceDE w:val="0"/>
        <w:autoSpaceDN w:val="0"/>
        <w:adjustRightInd w:val="0"/>
        <w:ind w:firstLine="709"/>
        <w:jc w:val="both"/>
        <w:rPr>
          <w:color w:val="000000"/>
          <w:sz w:val="22"/>
          <w:szCs w:val="22"/>
        </w:rPr>
      </w:pPr>
      <w:proofErr w:type="gramStart"/>
      <w:r w:rsidRPr="008F5C0B">
        <w:rPr>
          <w:color w:val="000000"/>
          <w:sz w:val="22"/>
          <w:szCs w:val="22"/>
        </w:rPr>
        <w:t>Аукцион проводится на электронной торговой площадке</w:t>
      </w:r>
      <w:r>
        <w:rPr>
          <w:color w:val="000000"/>
          <w:sz w:val="22"/>
          <w:szCs w:val="22"/>
        </w:rPr>
        <w:t xml:space="preserve"> </w:t>
      </w:r>
      <w:hyperlink r:id="rId15" w:history="1">
        <w:r w:rsidRPr="005C673C">
          <w:rPr>
            <w:rStyle w:val="a5"/>
            <w:color w:val="000000" w:themeColor="text1"/>
            <w:sz w:val="22"/>
            <w:szCs w:val="22"/>
          </w:rPr>
          <w:t>www.sale.zakazrf.ru</w:t>
        </w:r>
      </w:hyperlink>
      <w:r w:rsidRPr="008F5C0B">
        <w:rPr>
          <w:color w:val="000000"/>
          <w:sz w:val="22"/>
          <w:szCs w:val="22"/>
        </w:rPr>
        <w:t xml:space="preserve"> в указанный в извещении о проведении аукциона день и час путем повышения начальной (минимальной) цены договора (цены лота), указанной в извещении о проведении аукциона, документации об аукционе, на «шаг аукциона».</w:t>
      </w:r>
      <w:proofErr w:type="gramEnd"/>
      <w:r w:rsidRPr="008F5C0B">
        <w:rPr>
          <w:color w:val="000000"/>
          <w:sz w:val="22"/>
          <w:szCs w:val="22"/>
        </w:rPr>
        <w:t xml:space="preserve"> Шаг аукциона устанавливается в размере 5% от начальной (минимальной) цены договора (цены лота). </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цене договора.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7.2. Со времени начала проведения процедуры аукциона Оператором размещается:</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 xml:space="preserve">- в открытой части электронной площадки - информация о начале проведения процедуры аукциона с указанием наименования имущества, начальной (минимальной) цены и «шага аукциона»; </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(минимальной) цены («шаг аукциона»), время, оставшееся до окончания приема предложений о цене договора.</w:t>
      </w:r>
    </w:p>
    <w:p w:rsidR="003C5C13" w:rsidRPr="00AE55DB" w:rsidRDefault="003C5C13" w:rsidP="005E727E">
      <w:pPr>
        <w:autoSpaceDE w:val="0"/>
        <w:autoSpaceDN w:val="0"/>
        <w:adjustRightInd w:val="0"/>
        <w:ind w:firstLine="709"/>
        <w:jc w:val="both"/>
        <w:rPr>
          <w:color w:val="000000" w:themeColor="text1"/>
          <w:sz w:val="22"/>
          <w:szCs w:val="22"/>
        </w:rPr>
      </w:pPr>
      <w:r w:rsidRPr="00AE55DB">
        <w:rPr>
          <w:color w:val="000000" w:themeColor="text1"/>
          <w:sz w:val="22"/>
          <w:szCs w:val="22"/>
        </w:rPr>
        <w:t>7.3. При проведении процедуры подачи ценовых предложений участники аукциона в электронной форме подают ценовые предложения с учетом следующих требований:</w:t>
      </w:r>
    </w:p>
    <w:p w:rsidR="003C5C13" w:rsidRPr="00D274DA" w:rsidRDefault="003C5C13" w:rsidP="005E727E">
      <w:pPr>
        <w:autoSpaceDE w:val="0"/>
        <w:autoSpaceDN w:val="0"/>
        <w:adjustRightInd w:val="0"/>
        <w:ind w:firstLine="709"/>
        <w:jc w:val="both"/>
        <w:rPr>
          <w:color w:val="000000" w:themeColor="text1"/>
          <w:sz w:val="22"/>
          <w:szCs w:val="22"/>
        </w:rPr>
      </w:pPr>
      <w:r w:rsidRPr="00D274DA">
        <w:rPr>
          <w:color w:val="000000" w:themeColor="text1"/>
          <w:sz w:val="22"/>
          <w:szCs w:val="22"/>
        </w:rPr>
        <w:lastRenderedPageBreak/>
        <w:t>- участник аукциона не вправе подавать ценовое предложение, равное предложению или меньше, чем ценовое предложение, которое подано таким участником;</w:t>
      </w:r>
    </w:p>
    <w:p w:rsidR="003C5C13" w:rsidRPr="00AE55DB" w:rsidRDefault="003C5C13" w:rsidP="005E727E">
      <w:pPr>
        <w:autoSpaceDE w:val="0"/>
        <w:autoSpaceDN w:val="0"/>
        <w:adjustRightInd w:val="0"/>
        <w:ind w:firstLine="709"/>
        <w:jc w:val="both"/>
        <w:rPr>
          <w:color w:val="000000" w:themeColor="text1"/>
          <w:sz w:val="22"/>
          <w:szCs w:val="22"/>
        </w:rPr>
      </w:pPr>
      <w:r w:rsidRPr="00D274DA">
        <w:rPr>
          <w:color w:val="000000" w:themeColor="text1"/>
          <w:sz w:val="22"/>
          <w:szCs w:val="22"/>
        </w:rPr>
        <w:t>- участник аукциона не вправе подавать ценовое предложение выше, чем текущее максимальное ценовое предложение вне пределов «шага аукциона».</w:t>
      </w:r>
      <w:r w:rsidRPr="00AE55DB">
        <w:rPr>
          <w:color w:val="000000" w:themeColor="text1"/>
          <w:sz w:val="22"/>
          <w:szCs w:val="22"/>
        </w:rPr>
        <w:t xml:space="preserve"> </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7.4.При проведении процедуры подачи ценовых предложений устанавливается время приема ценовых предложений, составляющее 10 (десять) минут от начала проведения процедуры подачи ценовых предложений до истечения срока их подачи. Время, оставшееся до истечения срока подачи ценовых предложений, обновляется автоматических с помощью программы и технических средств, обеспечивающих проведение аукциона, после повышения начальной (минимальной) цены договора или текущего максимального ценового предложения на аукционе. Если в течение указанного времени после достижения «шага аукциона», равного 0,5 процента от начальной (минимальной) цены договора (цены лота), ценовые предложения так и не поступили, аукцион автоматически, при помощи программных и технических средств, обеспечивающих его проведение, завершается.</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7.5. В случае</w:t>
      </w:r>
      <w:proofErr w:type="gramStart"/>
      <w:r w:rsidRPr="008F5C0B">
        <w:rPr>
          <w:color w:val="000000"/>
          <w:sz w:val="22"/>
          <w:szCs w:val="22"/>
        </w:rPr>
        <w:t>,</w:t>
      </w:r>
      <w:proofErr w:type="gramEnd"/>
      <w:r w:rsidRPr="008F5C0B">
        <w:rPr>
          <w:color w:val="000000"/>
          <w:sz w:val="22"/>
          <w:szCs w:val="22"/>
        </w:rPr>
        <w:t xml:space="preserve"> если при проведении процедуры подачи ценовых предложений были поданы равные ценовые предложения несколькими участниками аукциона, то лучшим признается ценовое предложение, поступившее ранее других ценовых предложений. </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7.6. Победителем аукциона признается участник аукциона, предложивший наиболее высокую    цену договора аренды.</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7.7. Ход проведения процедуры аукциона фиксируется Оператором в электронном журнале, который направляется Организатору торгов в течение одного часа со времени завершения приема предложений о цене договора для подведения итогов аукциона путем оформления протокола об итогах аукциона, который размещается на официальных сайтах торгов в течение дня, следующего за днем подписания указанного протокола.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7.8. Оператор вправе приостановить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аукцион был прерван.</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В течение одного часа со времени приостановления аукциона оператор размещает на электронной площадке информацию о причине приостановления аукциона, времени приостановления и возобновления аукциона, уведомляет об этом участников, а также направляет указанную информацию организатору торгов для внесения в протокол об итогах аукциона.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7.9. Процедура аукциона считается завершенной с момента подписания организатором торгов протокола об итогах аукциона.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7.10. Аукцион признается несостоявшимся в связи с отсутствием предложений о цене договора (цене лота), предусматривающих более высокую цену договора (цену лота), чем начальная (минимальная) цена договора (цена лота).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7.11. Решение о признан</w:t>
      </w:r>
      <w:proofErr w:type="gramStart"/>
      <w:r w:rsidRPr="008F5C0B">
        <w:rPr>
          <w:color w:val="000000"/>
          <w:sz w:val="22"/>
          <w:szCs w:val="22"/>
        </w:rPr>
        <w:t>ии ау</w:t>
      </w:r>
      <w:proofErr w:type="gramEnd"/>
      <w:r w:rsidRPr="008F5C0B">
        <w:rPr>
          <w:color w:val="000000"/>
          <w:sz w:val="22"/>
          <w:szCs w:val="22"/>
        </w:rPr>
        <w:t>кциона несостоявшимся оформляется протоколом об итогах аукциона.</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 xml:space="preserve">7.12. В течение одного часа со времени подписания протокола об итогах аукциона победителю (участнику, сделавшему предпоследнее предложение о цене договора) направляется уведомление о признании его победителем, </w:t>
      </w:r>
      <w:r>
        <w:rPr>
          <w:color w:val="000000"/>
          <w:sz w:val="22"/>
          <w:szCs w:val="22"/>
        </w:rPr>
        <w:t>(</w:t>
      </w:r>
      <w:r w:rsidRPr="008F5C0B">
        <w:rPr>
          <w:color w:val="000000"/>
          <w:sz w:val="22"/>
          <w:szCs w:val="22"/>
        </w:rPr>
        <w:t>участником, сделавшим предпоследнее предложение о цене договора</w:t>
      </w:r>
      <w:r>
        <w:rPr>
          <w:color w:val="000000"/>
          <w:sz w:val="22"/>
          <w:szCs w:val="22"/>
        </w:rPr>
        <w:t>)</w:t>
      </w:r>
      <w:r w:rsidRPr="008F5C0B">
        <w:rPr>
          <w:color w:val="000000"/>
          <w:sz w:val="22"/>
          <w:szCs w:val="22"/>
        </w:rPr>
        <w:t>, с приложением данного протокола, а также размещается в открытой части электронной площадки следующая информация:</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 xml:space="preserve">- наименование </w:t>
      </w:r>
      <w:r>
        <w:rPr>
          <w:color w:val="000000"/>
          <w:sz w:val="22"/>
          <w:szCs w:val="22"/>
        </w:rPr>
        <w:t>имущества</w:t>
      </w:r>
      <w:r w:rsidRPr="008F5C0B">
        <w:rPr>
          <w:color w:val="000000"/>
          <w:sz w:val="22"/>
          <w:szCs w:val="22"/>
        </w:rPr>
        <w:t xml:space="preserve"> и иные позволяющие его индивидуализировать сведения;</w:t>
      </w:r>
    </w:p>
    <w:p w:rsidR="003C5C13" w:rsidRPr="008F5C0B" w:rsidRDefault="003C5C13" w:rsidP="005E727E">
      <w:pPr>
        <w:autoSpaceDE w:val="0"/>
        <w:autoSpaceDN w:val="0"/>
        <w:adjustRightInd w:val="0"/>
        <w:ind w:firstLine="709"/>
        <w:jc w:val="both"/>
        <w:rPr>
          <w:color w:val="000000"/>
          <w:sz w:val="22"/>
          <w:szCs w:val="22"/>
        </w:rPr>
      </w:pPr>
      <w:r w:rsidRPr="008F5C0B">
        <w:rPr>
          <w:color w:val="000000"/>
          <w:sz w:val="22"/>
          <w:szCs w:val="22"/>
        </w:rPr>
        <w:t>- цена сделки;</w:t>
      </w:r>
    </w:p>
    <w:p w:rsidR="003C5C13" w:rsidRDefault="003C5C13" w:rsidP="005E727E">
      <w:pPr>
        <w:autoSpaceDE w:val="0"/>
        <w:autoSpaceDN w:val="0"/>
        <w:adjustRightInd w:val="0"/>
        <w:ind w:firstLine="709"/>
        <w:jc w:val="both"/>
        <w:rPr>
          <w:color w:val="000000"/>
          <w:sz w:val="22"/>
          <w:szCs w:val="22"/>
        </w:rPr>
      </w:pPr>
      <w:r w:rsidRPr="008F5C0B">
        <w:rPr>
          <w:color w:val="000000"/>
          <w:sz w:val="22"/>
          <w:szCs w:val="22"/>
        </w:rPr>
        <w:t>- наименовани</w:t>
      </w:r>
      <w:r>
        <w:rPr>
          <w:color w:val="000000"/>
          <w:sz w:val="22"/>
          <w:szCs w:val="22"/>
        </w:rPr>
        <w:t>е</w:t>
      </w:r>
      <w:r w:rsidRPr="008F5C0B">
        <w:rPr>
          <w:color w:val="000000"/>
          <w:sz w:val="22"/>
          <w:szCs w:val="22"/>
        </w:rPr>
        <w:t xml:space="preserve"> юридического лица – победителя.</w:t>
      </w:r>
    </w:p>
    <w:p w:rsidR="00746BAE" w:rsidRDefault="00746BAE" w:rsidP="005E727E"/>
    <w:p w:rsidR="00746BAE" w:rsidRPr="002C2E4F" w:rsidRDefault="00AE55DB" w:rsidP="005E727E">
      <w:pPr>
        <w:autoSpaceDE w:val="0"/>
        <w:autoSpaceDN w:val="0"/>
        <w:adjustRightInd w:val="0"/>
        <w:ind w:firstLine="709"/>
        <w:jc w:val="center"/>
        <w:outlineLvl w:val="0"/>
        <w:rPr>
          <w:b/>
          <w:bCs/>
          <w:sz w:val="22"/>
          <w:szCs w:val="22"/>
        </w:rPr>
      </w:pPr>
      <w:r>
        <w:rPr>
          <w:b/>
          <w:bCs/>
          <w:sz w:val="22"/>
          <w:szCs w:val="22"/>
        </w:rPr>
        <w:t>8. ПРИЗНАНИЕ</w:t>
      </w:r>
      <w:r w:rsidR="00746BAE" w:rsidRPr="002C2E4F">
        <w:rPr>
          <w:b/>
          <w:bCs/>
          <w:sz w:val="22"/>
          <w:szCs w:val="22"/>
        </w:rPr>
        <w:t xml:space="preserve"> АУКЦИОНА </w:t>
      </w:r>
      <w:proofErr w:type="gramStart"/>
      <w:r w:rsidR="00746BAE" w:rsidRPr="002C2E4F">
        <w:rPr>
          <w:b/>
          <w:bCs/>
          <w:sz w:val="22"/>
          <w:szCs w:val="22"/>
        </w:rPr>
        <w:t>НЕСОСТОЯВШИМСЯ</w:t>
      </w:r>
      <w:proofErr w:type="gramEnd"/>
    </w:p>
    <w:p w:rsidR="00746BAE" w:rsidRPr="002C2E4F" w:rsidRDefault="00746BAE" w:rsidP="005E727E">
      <w:pPr>
        <w:autoSpaceDE w:val="0"/>
        <w:autoSpaceDN w:val="0"/>
        <w:adjustRightInd w:val="0"/>
        <w:ind w:firstLine="709"/>
        <w:jc w:val="both"/>
        <w:rPr>
          <w:bCs/>
          <w:sz w:val="22"/>
          <w:szCs w:val="22"/>
        </w:rPr>
      </w:pPr>
    </w:p>
    <w:p w:rsidR="00AE55DB" w:rsidRDefault="00AE55DB" w:rsidP="007C3DF4">
      <w:pPr>
        <w:suppressAutoHyphens w:val="0"/>
        <w:autoSpaceDE w:val="0"/>
        <w:autoSpaceDN w:val="0"/>
        <w:adjustRightInd w:val="0"/>
        <w:ind w:firstLine="567"/>
        <w:jc w:val="both"/>
        <w:rPr>
          <w:rFonts w:eastAsiaTheme="minorHAnsi"/>
          <w:sz w:val="22"/>
          <w:szCs w:val="22"/>
          <w:lang w:eastAsia="en-US"/>
        </w:rPr>
      </w:pPr>
      <w:r>
        <w:rPr>
          <w:rFonts w:eastAsiaTheme="minorHAnsi"/>
          <w:sz w:val="22"/>
          <w:szCs w:val="22"/>
          <w:lang w:eastAsia="en-US"/>
        </w:rPr>
        <w:t>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rsidR="00746BAE" w:rsidRPr="006979BD" w:rsidRDefault="00746BAE" w:rsidP="005E727E">
      <w:pPr>
        <w:autoSpaceDE w:val="0"/>
        <w:autoSpaceDN w:val="0"/>
        <w:adjustRightInd w:val="0"/>
        <w:ind w:firstLine="709"/>
        <w:jc w:val="both"/>
        <w:outlineLvl w:val="0"/>
        <w:rPr>
          <w:bCs/>
          <w:sz w:val="22"/>
          <w:szCs w:val="22"/>
        </w:rPr>
      </w:pPr>
    </w:p>
    <w:p w:rsidR="00746BAE" w:rsidRPr="00FF3F4A" w:rsidRDefault="00746BAE" w:rsidP="005E727E">
      <w:pPr>
        <w:autoSpaceDE w:val="0"/>
        <w:autoSpaceDN w:val="0"/>
        <w:adjustRightInd w:val="0"/>
        <w:ind w:firstLine="709"/>
        <w:jc w:val="center"/>
        <w:outlineLvl w:val="0"/>
        <w:rPr>
          <w:b/>
          <w:bCs/>
          <w:sz w:val="22"/>
          <w:szCs w:val="22"/>
        </w:rPr>
      </w:pPr>
      <w:r w:rsidRPr="00FF3F4A">
        <w:rPr>
          <w:b/>
          <w:bCs/>
          <w:sz w:val="22"/>
          <w:szCs w:val="22"/>
        </w:rPr>
        <w:t xml:space="preserve">9. ЗАКЛЮЧЕНИЕ ДОГОВОРА ПО РЕЗУЛЬТАТАМ ПРОВЕДЕНИЯ </w:t>
      </w:r>
      <w:r>
        <w:rPr>
          <w:b/>
          <w:bCs/>
          <w:sz w:val="22"/>
          <w:szCs w:val="22"/>
        </w:rPr>
        <w:t xml:space="preserve">                      </w:t>
      </w:r>
      <w:r w:rsidRPr="00FF3F4A">
        <w:rPr>
          <w:b/>
          <w:bCs/>
          <w:sz w:val="22"/>
          <w:szCs w:val="22"/>
        </w:rPr>
        <w:t>АУКЦИОНА</w:t>
      </w:r>
    </w:p>
    <w:p w:rsidR="00746BAE" w:rsidRPr="00FF3F4A" w:rsidRDefault="00746BAE" w:rsidP="005E727E">
      <w:pPr>
        <w:autoSpaceDE w:val="0"/>
        <w:autoSpaceDN w:val="0"/>
        <w:adjustRightInd w:val="0"/>
        <w:ind w:firstLine="709"/>
        <w:jc w:val="both"/>
        <w:outlineLvl w:val="0"/>
        <w:rPr>
          <w:bCs/>
          <w:sz w:val="22"/>
          <w:szCs w:val="22"/>
        </w:rPr>
      </w:pPr>
    </w:p>
    <w:p w:rsidR="00050D62" w:rsidRPr="005E727E" w:rsidRDefault="00050D62" w:rsidP="005E727E">
      <w:pPr>
        <w:autoSpaceDE w:val="0"/>
        <w:ind w:firstLine="540"/>
        <w:jc w:val="both"/>
        <w:rPr>
          <w:sz w:val="22"/>
          <w:szCs w:val="22"/>
        </w:rPr>
      </w:pPr>
      <w:r w:rsidRPr="005E727E">
        <w:rPr>
          <w:sz w:val="22"/>
          <w:szCs w:val="22"/>
        </w:rPr>
        <w:t>Заключение договора осуществляется в порядке, предусмотренном Гражданским кодексом Российской Федерации и иными федеральными законами.</w:t>
      </w:r>
    </w:p>
    <w:p w:rsidR="00050D62" w:rsidRPr="005E727E" w:rsidRDefault="00050D62" w:rsidP="005E727E">
      <w:pPr>
        <w:autoSpaceDE w:val="0"/>
        <w:ind w:firstLine="540"/>
        <w:jc w:val="both"/>
        <w:rPr>
          <w:sz w:val="22"/>
          <w:szCs w:val="22"/>
        </w:rPr>
      </w:pPr>
      <w:r w:rsidRPr="005E727E">
        <w:rPr>
          <w:sz w:val="22"/>
          <w:szCs w:val="22"/>
        </w:rPr>
        <w:lastRenderedPageBreak/>
        <w:t>В срок, предусмотренный для заключения договора, организатор аукциона обязан отказаться от заключения договора с победителем аукциона либо с участником аукциона, с которым заключается такой договор в случае установления факта:</w:t>
      </w:r>
    </w:p>
    <w:p w:rsidR="00050D62" w:rsidRPr="005E727E" w:rsidRDefault="00050D62" w:rsidP="005E727E">
      <w:pPr>
        <w:autoSpaceDE w:val="0"/>
        <w:ind w:firstLine="540"/>
        <w:jc w:val="both"/>
        <w:rPr>
          <w:sz w:val="22"/>
          <w:szCs w:val="22"/>
        </w:rPr>
      </w:pPr>
      <w:r w:rsidRPr="005E727E">
        <w:rPr>
          <w:sz w:val="22"/>
          <w:szCs w:val="22"/>
        </w:rPr>
        <w:t>1) проведения ликвидации такого участника аукциона - юридического лица или принятия арбитражным судом решения о признании такого участника аукциона - юридического лица, индивидуального предпринимателя банкротом и об открытии конкурсного производства;</w:t>
      </w:r>
    </w:p>
    <w:p w:rsidR="00050D62" w:rsidRPr="005E727E" w:rsidRDefault="00050D62" w:rsidP="005E727E">
      <w:pPr>
        <w:autoSpaceDE w:val="0"/>
        <w:ind w:firstLine="540"/>
        <w:jc w:val="both"/>
        <w:rPr>
          <w:sz w:val="22"/>
          <w:szCs w:val="22"/>
        </w:rPr>
      </w:pPr>
      <w:r w:rsidRPr="005E727E">
        <w:rPr>
          <w:sz w:val="22"/>
          <w:szCs w:val="22"/>
        </w:rPr>
        <w:t>2) приостановления деятельности такого лица в порядке, предусмотренном Кодексом Российской Федерации об административных правонарушениях;</w:t>
      </w:r>
    </w:p>
    <w:p w:rsidR="00050D62" w:rsidRPr="005E727E" w:rsidRDefault="00050D62" w:rsidP="005E727E">
      <w:pPr>
        <w:autoSpaceDE w:val="0"/>
        <w:ind w:firstLine="540"/>
        <w:jc w:val="both"/>
        <w:rPr>
          <w:sz w:val="22"/>
          <w:szCs w:val="22"/>
        </w:rPr>
      </w:pPr>
      <w:r w:rsidRPr="005E727E">
        <w:rPr>
          <w:sz w:val="22"/>
          <w:szCs w:val="22"/>
        </w:rPr>
        <w:t>3) предоставления таким лицом заведомо ложных сведений, содержащихся в документах.</w:t>
      </w:r>
    </w:p>
    <w:p w:rsidR="00050D62" w:rsidRPr="005E727E" w:rsidRDefault="00050D62" w:rsidP="005E727E">
      <w:pPr>
        <w:autoSpaceDE w:val="0"/>
        <w:ind w:firstLine="540"/>
        <w:jc w:val="both"/>
        <w:rPr>
          <w:sz w:val="22"/>
          <w:szCs w:val="22"/>
        </w:rPr>
      </w:pPr>
      <w:proofErr w:type="gramStart"/>
      <w:r w:rsidRPr="005E727E">
        <w:rPr>
          <w:sz w:val="22"/>
          <w:szCs w:val="22"/>
        </w:rPr>
        <w:t>В случае отказа от заключения договора с победителем аукциона либо при уклонении победителя аукциона от заключения договора с участником аукциона, с которым заключается такой договор, в срок не позднее дня, следующего после дня установления фактов, предусмотренных пунктом 14.2 Правил, утвержденных приказом ФАС от  10.02.2010 № 67, и являющихся основанием для отказа от заключения договора, составляется протокол об отказе от заключения договора</w:t>
      </w:r>
      <w:proofErr w:type="gramEnd"/>
      <w:r w:rsidRPr="005E727E">
        <w:rPr>
          <w:sz w:val="22"/>
          <w:szCs w:val="22"/>
        </w:rPr>
        <w:t>, в котором должны содержаться сведения о месте, дате и времени его составления, о лице, с которым организатор аукциона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w:t>
      </w:r>
    </w:p>
    <w:p w:rsidR="00050D62" w:rsidRPr="005E727E" w:rsidRDefault="00050D62" w:rsidP="005E727E">
      <w:pPr>
        <w:autoSpaceDE w:val="0"/>
        <w:ind w:firstLine="540"/>
        <w:jc w:val="both"/>
        <w:rPr>
          <w:sz w:val="22"/>
          <w:szCs w:val="22"/>
        </w:rPr>
      </w:pPr>
      <w:r w:rsidRPr="005E727E">
        <w:rPr>
          <w:sz w:val="22"/>
          <w:szCs w:val="22"/>
        </w:rPr>
        <w:t>Протокол подписывается всеми присутствующими членами аукционной комиссии в день его составления. Протокол составляется в двух экземплярах, один из которых хранится у организатора аукциона.</w:t>
      </w:r>
    </w:p>
    <w:p w:rsidR="00050D62" w:rsidRPr="005E727E" w:rsidRDefault="00050D62" w:rsidP="005E727E">
      <w:pPr>
        <w:autoSpaceDE w:val="0"/>
        <w:ind w:firstLine="540"/>
        <w:jc w:val="both"/>
        <w:rPr>
          <w:sz w:val="22"/>
          <w:szCs w:val="22"/>
        </w:rPr>
      </w:pPr>
      <w:r w:rsidRPr="005E727E">
        <w:rPr>
          <w:sz w:val="22"/>
          <w:szCs w:val="22"/>
        </w:rPr>
        <w:t xml:space="preserve">Указанный протокол размещается организатором аукциона на официальном сайте торгов в течение дня, следующего после дня подписания указанного протокола. Организатор аукциона в течение двух рабочих дней </w:t>
      </w:r>
      <w:proofErr w:type="gramStart"/>
      <w:r w:rsidRPr="005E727E">
        <w:rPr>
          <w:sz w:val="22"/>
          <w:szCs w:val="22"/>
        </w:rPr>
        <w:t>с даты подписания</w:t>
      </w:r>
      <w:proofErr w:type="gramEnd"/>
      <w:r w:rsidRPr="005E727E">
        <w:rPr>
          <w:sz w:val="22"/>
          <w:szCs w:val="22"/>
        </w:rPr>
        <w:t xml:space="preserve"> протокола передает один экземпляр протокола лицу, с которым отказывается заключить договор.</w:t>
      </w:r>
    </w:p>
    <w:p w:rsidR="00050D62" w:rsidRPr="005E727E" w:rsidRDefault="00050D62" w:rsidP="005E727E">
      <w:pPr>
        <w:autoSpaceDE w:val="0"/>
        <w:ind w:firstLine="540"/>
        <w:jc w:val="both"/>
        <w:rPr>
          <w:sz w:val="22"/>
          <w:szCs w:val="22"/>
        </w:rPr>
      </w:pPr>
      <w:r w:rsidRPr="005E727E">
        <w:rPr>
          <w:sz w:val="22"/>
          <w:szCs w:val="22"/>
        </w:rPr>
        <w:t>В случае перемены собственника или обладателя имущественного права действие соответствующего договора не прекращается и проведение аукциона не требуется.</w:t>
      </w:r>
    </w:p>
    <w:p w:rsidR="00050D62" w:rsidRPr="005E727E" w:rsidRDefault="00050D62" w:rsidP="005E727E">
      <w:pPr>
        <w:autoSpaceDE w:val="0"/>
        <w:ind w:firstLine="540"/>
        <w:jc w:val="both"/>
        <w:rPr>
          <w:sz w:val="22"/>
          <w:szCs w:val="22"/>
        </w:rPr>
      </w:pPr>
      <w:r w:rsidRPr="005E727E">
        <w:rPr>
          <w:sz w:val="22"/>
          <w:szCs w:val="22"/>
        </w:rPr>
        <w:t xml:space="preserve">В случае если победитель аукциона или участник аукциона, заявке на участие которого присвоен второй номер, в срок, предусмотренный аукционной документацией, не представил организатору аукциона подписанный договор, переданный ему, победитель аукциона или участник аукциона, заявке на </w:t>
      </w:r>
      <w:proofErr w:type="gramStart"/>
      <w:r w:rsidRPr="005E727E">
        <w:rPr>
          <w:sz w:val="22"/>
          <w:szCs w:val="22"/>
        </w:rPr>
        <w:t>участие</w:t>
      </w:r>
      <w:proofErr w:type="gramEnd"/>
      <w:r w:rsidRPr="005E727E">
        <w:rPr>
          <w:sz w:val="22"/>
          <w:szCs w:val="22"/>
        </w:rPr>
        <w:t xml:space="preserve"> в аукционе которого присвоен второй номер, признается уклонившимся от заключения договора.</w:t>
      </w:r>
    </w:p>
    <w:p w:rsidR="00050D62" w:rsidRPr="005E727E" w:rsidRDefault="00050D62" w:rsidP="005E727E">
      <w:pPr>
        <w:autoSpaceDE w:val="0"/>
        <w:ind w:firstLine="540"/>
        <w:jc w:val="both"/>
        <w:rPr>
          <w:sz w:val="22"/>
          <w:szCs w:val="22"/>
        </w:rPr>
      </w:pPr>
      <w:r w:rsidRPr="005E727E">
        <w:rPr>
          <w:sz w:val="22"/>
          <w:szCs w:val="22"/>
        </w:rPr>
        <w:t xml:space="preserve">В случае если победитель аукциона признан уклонившимся от заключения договора, организатор торгов вправе обратиться в суд с иском о понуждении победителя аукциона заключить договор, а также о возмещении убытков, причиненных уклонением от заключения договора, либо заключить договор с участником аукциона, заявке на участие которого присвоен второй номер. </w:t>
      </w:r>
    </w:p>
    <w:p w:rsidR="00050D62" w:rsidRPr="005E727E" w:rsidRDefault="00050D62" w:rsidP="005E727E">
      <w:pPr>
        <w:autoSpaceDE w:val="0"/>
        <w:ind w:firstLine="540"/>
        <w:jc w:val="both"/>
        <w:rPr>
          <w:sz w:val="22"/>
          <w:szCs w:val="22"/>
        </w:rPr>
      </w:pPr>
      <w:r w:rsidRPr="005E727E">
        <w:rPr>
          <w:sz w:val="22"/>
          <w:szCs w:val="22"/>
        </w:rPr>
        <w:t xml:space="preserve">Организатор аукциона обязан заключить договор с участником аукциона, заявке на </w:t>
      </w:r>
      <w:proofErr w:type="gramStart"/>
      <w:r w:rsidRPr="005E727E">
        <w:rPr>
          <w:sz w:val="22"/>
          <w:szCs w:val="22"/>
        </w:rPr>
        <w:t>участие</w:t>
      </w:r>
      <w:proofErr w:type="gramEnd"/>
      <w:r w:rsidRPr="005E727E">
        <w:rPr>
          <w:sz w:val="22"/>
          <w:szCs w:val="22"/>
        </w:rPr>
        <w:t xml:space="preserve"> в аукционе которого присвоен второй номер, при отказе от заключения договора с победителем аукциона. </w:t>
      </w:r>
      <w:proofErr w:type="gramStart"/>
      <w:r w:rsidRPr="005E727E">
        <w:rPr>
          <w:sz w:val="22"/>
          <w:szCs w:val="22"/>
        </w:rPr>
        <w:t>Организатор аукциона в течение трех рабочих дней с даты подписания протокола оценки и сопоставления заявок передает участнику аукциона заявке на участие в аукционе, которого присвоен второй номер, один экземпляр протокола и проект договора, который составляется путем включения условий исполнения договора, предложенных участником аукциона, заявке на участие, в аукционе которого присвоен второй номер, в заявке на участие в аукционе, в проект</w:t>
      </w:r>
      <w:proofErr w:type="gramEnd"/>
      <w:r w:rsidRPr="005E727E">
        <w:rPr>
          <w:sz w:val="22"/>
          <w:szCs w:val="22"/>
        </w:rPr>
        <w:t xml:space="preserve"> договора, </w:t>
      </w:r>
      <w:proofErr w:type="gramStart"/>
      <w:r w:rsidRPr="005E727E">
        <w:rPr>
          <w:sz w:val="22"/>
          <w:szCs w:val="22"/>
        </w:rPr>
        <w:t>прилагаемый</w:t>
      </w:r>
      <w:proofErr w:type="gramEnd"/>
      <w:r w:rsidRPr="005E727E">
        <w:rPr>
          <w:sz w:val="22"/>
          <w:szCs w:val="22"/>
        </w:rPr>
        <w:t xml:space="preserve"> к аукционной документации. Указанный проект договора подписывается участником аукциона, заявке на участие, в аукционе которого присвоен второй номер, в десятидневный срок и представляется организатору аукциона.</w:t>
      </w:r>
    </w:p>
    <w:p w:rsidR="00050D62" w:rsidRPr="005E727E" w:rsidRDefault="00050D62" w:rsidP="005E727E">
      <w:pPr>
        <w:autoSpaceDE w:val="0"/>
        <w:ind w:firstLine="540"/>
        <w:jc w:val="both"/>
        <w:rPr>
          <w:sz w:val="22"/>
          <w:szCs w:val="22"/>
        </w:rPr>
      </w:pPr>
      <w:r w:rsidRPr="005E727E">
        <w:rPr>
          <w:sz w:val="22"/>
          <w:szCs w:val="22"/>
        </w:rPr>
        <w:t xml:space="preserve">При этом заключение договора для участника аукциона, заявке на участие, в аукционе которого присвоен второй номер, является обязательным. </w:t>
      </w:r>
    </w:p>
    <w:p w:rsidR="00050D62" w:rsidRPr="005E727E" w:rsidRDefault="00050D62" w:rsidP="005E727E">
      <w:pPr>
        <w:autoSpaceDE w:val="0"/>
        <w:ind w:firstLine="540"/>
        <w:jc w:val="both"/>
        <w:rPr>
          <w:sz w:val="22"/>
          <w:szCs w:val="22"/>
        </w:rPr>
      </w:pPr>
      <w:r w:rsidRPr="005E727E">
        <w:rPr>
          <w:sz w:val="22"/>
          <w:szCs w:val="22"/>
        </w:rPr>
        <w:t xml:space="preserve">В случае уклонения победителя аукциона или участника аукциона, заявке на участие в аукционе которого присвоен второй номер, от заключения договора </w:t>
      </w:r>
      <w:proofErr w:type="gramStart"/>
      <w:r w:rsidRPr="005E727E">
        <w:rPr>
          <w:sz w:val="22"/>
          <w:szCs w:val="22"/>
        </w:rPr>
        <w:t>задаток</w:t>
      </w:r>
      <w:proofErr w:type="gramEnd"/>
      <w:r w:rsidRPr="005E727E">
        <w:rPr>
          <w:sz w:val="22"/>
          <w:szCs w:val="22"/>
        </w:rPr>
        <w:t xml:space="preserve"> внесенный ими не возвращается. В случае уклонения участника аукциона, заявке на </w:t>
      </w:r>
      <w:proofErr w:type="gramStart"/>
      <w:r w:rsidRPr="005E727E">
        <w:rPr>
          <w:sz w:val="22"/>
          <w:szCs w:val="22"/>
        </w:rPr>
        <w:t>участие</w:t>
      </w:r>
      <w:proofErr w:type="gramEnd"/>
      <w:r w:rsidRPr="005E727E">
        <w:rPr>
          <w:sz w:val="22"/>
          <w:szCs w:val="22"/>
        </w:rPr>
        <w:t xml:space="preserve"> в аукционе которого присвоен второй номер, от заключения договора организатор аукциона вправе обратиться в суд с иском о понуждении такого участника заключить договор, а также о возмещении убытков, причиненных уклонением от заключения договора. </w:t>
      </w:r>
    </w:p>
    <w:p w:rsidR="00050D62" w:rsidRPr="005E727E" w:rsidRDefault="00050D62" w:rsidP="005E727E">
      <w:pPr>
        <w:autoSpaceDE w:val="0"/>
        <w:ind w:firstLine="540"/>
        <w:jc w:val="both"/>
        <w:rPr>
          <w:sz w:val="22"/>
          <w:szCs w:val="22"/>
        </w:rPr>
      </w:pPr>
      <w:r w:rsidRPr="005E727E">
        <w:rPr>
          <w:sz w:val="22"/>
          <w:szCs w:val="22"/>
        </w:rPr>
        <w:t>В случае если договор не заключен с победителем аукциона или с участником аукциона, заявке на участие, в аукционе которого присвоен второй номер, аукцион признается несостоявшимся.</w:t>
      </w:r>
    </w:p>
    <w:p w:rsidR="00B628D3" w:rsidRPr="005E727E" w:rsidRDefault="00050D62" w:rsidP="005E727E">
      <w:pPr>
        <w:autoSpaceDE w:val="0"/>
        <w:ind w:firstLine="540"/>
        <w:jc w:val="both"/>
        <w:rPr>
          <w:sz w:val="22"/>
          <w:szCs w:val="22"/>
        </w:rPr>
      </w:pPr>
      <w:r w:rsidRPr="005E727E">
        <w:rPr>
          <w:sz w:val="22"/>
          <w:szCs w:val="22"/>
        </w:rPr>
        <w:t>Договор заключается на условиях, указанных в поданной участником аукциона, с которым заключается договор, заявке на участие в аукционе и в аукционной документации. При заключении договора цена такого договора не может быть ниже начальной (минимальной) цены договора (цены лота), указанной в извещении о проведен</w:t>
      </w:r>
      <w:proofErr w:type="gramStart"/>
      <w:r w:rsidRPr="005E727E">
        <w:rPr>
          <w:sz w:val="22"/>
          <w:szCs w:val="22"/>
        </w:rPr>
        <w:t xml:space="preserve">ии </w:t>
      </w:r>
      <w:r w:rsidR="005C673C" w:rsidRPr="005E727E">
        <w:rPr>
          <w:sz w:val="22"/>
          <w:szCs w:val="22"/>
        </w:rPr>
        <w:t>ау</w:t>
      </w:r>
      <w:proofErr w:type="gramEnd"/>
      <w:r w:rsidR="005C673C" w:rsidRPr="005E727E">
        <w:rPr>
          <w:sz w:val="22"/>
          <w:szCs w:val="22"/>
        </w:rPr>
        <w:t>кциона</w:t>
      </w:r>
      <w:r w:rsidRPr="005E727E">
        <w:rPr>
          <w:sz w:val="22"/>
          <w:szCs w:val="22"/>
        </w:rPr>
        <w:t>.</w:t>
      </w:r>
    </w:p>
    <w:p w:rsidR="00746BAE" w:rsidRPr="00B628D3" w:rsidRDefault="00050D62" w:rsidP="005E727E">
      <w:pPr>
        <w:autoSpaceDE w:val="0"/>
        <w:ind w:firstLine="540"/>
        <w:jc w:val="both"/>
        <w:rPr>
          <w:sz w:val="22"/>
          <w:szCs w:val="22"/>
        </w:rPr>
      </w:pPr>
      <w:r w:rsidRPr="005E727E">
        <w:rPr>
          <w:sz w:val="22"/>
          <w:szCs w:val="22"/>
        </w:rPr>
        <w:t xml:space="preserve"> В случае если было установлено требование о внесении задатка, задаток возвращается победителю аукциона в течение пяти рабочих дней, </w:t>
      </w:r>
      <w:proofErr w:type="gramStart"/>
      <w:r w:rsidRPr="005E727E">
        <w:rPr>
          <w:sz w:val="22"/>
          <w:szCs w:val="22"/>
        </w:rPr>
        <w:t>с даты заключения</w:t>
      </w:r>
      <w:proofErr w:type="gramEnd"/>
      <w:r w:rsidRPr="005E727E">
        <w:rPr>
          <w:sz w:val="22"/>
          <w:szCs w:val="22"/>
        </w:rPr>
        <w:t xml:space="preserve"> с ним договора (либо засчитывается в счет </w:t>
      </w:r>
      <w:r w:rsidRPr="005E727E">
        <w:rPr>
          <w:sz w:val="22"/>
          <w:szCs w:val="22"/>
        </w:rPr>
        <w:lastRenderedPageBreak/>
        <w:t xml:space="preserve">оплаты по договору аренды). Задаток возвращается участнику аукциона, заявке на участие, в аукционе которого присвоен второй номер, в течение пяти рабочих дней </w:t>
      </w:r>
      <w:proofErr w:type="gramStart"/>
      <w:r w:rsidRPr="005E727E">
        <w:rPr>
          <w:sz w:val="22"/>
          <w:szCs w:val="22"/>
        </w:rPr>
        <w:t>с даты заключения</w:t>
      </w:r>
      <w:proofErr w:type="gramEnd"/>
      <w:r w:rsidRPr="005E727E">
        <w:rPr>
          <w:sz w:val="22"/>
          <w:szCs w:val="22"/>
        </w:rPr>
        <w:t xml:space="preserve"> договора с победителем аукциона или с таким участником аукциона.</w:t>
      </w:r>
    </w:p>
    <w:p w:rsidR="00050D62" w:rsidRDefault="00050D62" w:rsidP="005E727E">
      <w:pPr>
        <w:autoSpaceDE w:val="0"/>
        <w:autoSpaceDN w:val="0"/>
        <w:adjustRightInd w:val="0"/>
        <w:ind w:firstLine="709"/>
        <w:jc w:val="center"/>
        <w:outlineLvl w:val="0"/>
        <w:rPr>
          <w:b/>
          <w:bCs/>
          <w:sz w:val="22"/>
          <w:szCs w:val="22"/>
        </w:rPr>
      </w:pPr>
    </w:p>
    <w:p w:rsidR="00050D62" w:rsidRDefault="00050D62" w:rsidP="005E727E">
      <w:pPr>
        <w:pStyle w:val="2"/>
      </w:pPr>
    </w:p>
    <w:p w:rsidR="00746BAE" w:rsidRPr="006979BD" w:rsidRDefault="00746BAE" w:rsidP="005E727E">
      <w:pPr>
        <w:autoSpaceDE w:val="0"/>
        <w:autoSpaceDN w:val="0"/>
        <w:adjustRightInd w:val="0"/>
        <w:ind w:firstLine="709"/>
        <w:jc w:val="center"/>
        <w:outlineLvl w:val="0"/>
        <w:rPr>
          <w:b/>
          <w:bCs/>
          <w:sz w:val="22"/>
          <w:szCs w:val="22"/>
        </w:rPr>
      </w:pPr>
      <w:r w:rsidRPr="00FE044B">
        <w:rPr>
          <w:b/>
          <w:bCs/>
          <w:sz w:val="22"/>
          <w:szCs w:val="22"/>
        </w:rPr>
        <w:t>10. РАЗРЕШЕНИЕ СПОРОВ И РАЗНОГЛАСИЙ СТОРОН</w:t>
      </w:r>
    </w:p>
    <w:p w:rsidR="00746BAE" w:rsidRPr="006979BD" w:rsidRDefault="00746BAE" w:rsidP="005E727E">
      <w:pPr>
        <w:autoSpaceDE w:val="0"/>
        <w:autoSpaceDN w:val="0"/>
        <w:adjustRightInd w:val="0"/>
        <w:ind w:firstLine="709"/>
        <w:jc w:val="both"/>
        <w:rPr>
          <w:b/>
          <w:bCs/>
          <w:sz w:val="22"/>
          <w:szCs w:val="22"/>
        </w:rPr>
      </w:pPr>
    </w:p>
    <w:p w:rsidR="00746BAE" w:rsidRPr="006979BD" w:rsidRDefault="00746BAE" w:rsidP="005E727E">
      <w:pPr>
        <w:widowControl w:val="0"/>
        <w:autoSpaceDE w:val="0"/>
        <w:autoSpaceDN w:val="0"/>
        <w:adjustRightInd w:val="0"/>
        <w:ind w:firstLine="709"/>
        <w:jc w:val="both"/>
        <w:rPr>
          <w:sz w:val="22"/>
          <w:szCs w:val="22"/>
        </w:rPr>
      </w:pPr>
      <w:r w:rsidRPr="006979BD">
        <w:rPr>
          <w:sz w:val="22"/>
          <w:szCs w:val="22"/>
        </w:rPr>
        <w:t xml:space="preserve">Любой заявитель имеет право обжаловать в судебном порядке, действие (бездействие) организатора аукциона, аукционной комиссии, если такие действия (бездействия) нарушают права и законные интересы заявителя. </w:t>
      </w:r>
    </w:p>
    <w:p w:rsidR="004252D1" w:rsidRDefault="00746BAE" w:rsidP="005E727E">
      <w:pPr>
        <w:ind w:firstLine="709"/>
        <w:jc w:val="both"/>
        <w:rPr>
          <w:sz w:val="22"/>
          <w:szCs w:val="22"/>
        </w:rPr>
      </w:pPr>
      <w:r w:rsidRPr="006979BD">
        <w:rPr>
          <w:sz w:val="22"/>
          <w:szCs w:val="22"/>
        </w:rPr>
        <w:t>Обжалование действий (бездействий) организатора, аукционной комиссии в порядке, предусмотренном настоящим законом, не является препятствием для обжалования заявителем (бездействий) организатора, аукцион</w:t>
      </w:r>
      <w:r>
        <w:rPr>
          <w:sz w:val="22"/>
          <w:szCs w:val="22"/>
        </w:rPr>
        <w:t>ной комиссии в судебном порядке</w:t>
      </w:r>
      <w:r w:rsidR="00AE55DB">
        <w:rPr>
          <w:sz w:val="22"/>
          <w:szCs w:val="22"/>
        </w:rPr>
        <w:t>.</w:t>
      </w:r>
    </w:p>
    <w:p w:rsidR="00AE55DB" w:rsidRPr="00AE55DB" w:rsidRDefault="00AE55DB" w:rsidP="00AE55DB">
      <w:pPr>
        <w:ind w:left="284" w:firstLine="709"/>
        <w:jc w:val="both"/>
        <w:rPr>
          <w:sz w:val="22"/>
          <w:szCs w:val="22"/>
        </w:rPr>
      </w:pPr>
    </w:p>
    <w:p w:rsidR="00AE55DB" w:rsidRDefault="00AE55DB"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B628D3" w:rsidRDefault="00B628D3"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5E727E" w:rsidRDefault="005E727E"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471393" w:rsidRDefault="00471393" w:rsidP="004668D0">
      <w:pPr>
        <w:ind w:left="5670"/>
      </w:pPr>
    </w:p>
    <w:p w:rsidR="00B628D3" w:rsidRPr="00202366" w:rsidRDefault="00B628D3" w:rsidP="004668D0">
      <w:pPr>
        <w:ind w:left="5670"/>
      </w:pPr>
    </w:p>
    <w:p w:rsidR="004342C4" w:rsidRPr="00202366" w:rsidRDefault="004342C4" w:rsidP="004668D0">
      <w:pPr>
        <w:ind w:left="5670"/>
      </w:pPr>
    </w:p>
    <w:p w:rsidR="004342C4" w:rsidRPr="00202366" w:rsidRDefault="004342C4" w:rsidP="004668D0">
      <w:pPr>
        <w:ind w:left="5670"/>
      </w:pPr>
    </w:p>
    <w:p w:rsidR="004342C4" w:rsidRDefault="004342C4" w:rsidP="004668D0">
      <w:pPr>
        <w:ind w:left="5670"/>
      </w:pPr>
    </w:p>
    <w:p w:rsidR="00CC7732" w:rsidRDefault="00CC7732" w:rsidP="004668D0">
      <w:pPr>
        <w:ind w:left="5670"/>
      </w:pPr>
    </w:p>
    <w:p w:rsidR="00CC7732" w:rsidRPr="00202366" w:rsidRDefault="00CC7732" w:rsidP="004668D0">
      <w:pPr>
        <w:ind w:left="5670"/>
      </w:pPr>
    </w:p>
    <w:p w:rsidR="00B628D3" w:rsidRDefault="00B628D3" w:rsidP="004668D0">
      <w:pPr>
        <w:ind w:left="5670"/>
      </w:pPr>
    </w:p>
    <w:p w:rsidR="00050D62" w:rsidRPr="004668D0" w:rsidRDefault="004668D0" w:rsidP="007C3DF4">
      <w:pPr>
        <w:ind w:left="6521"/>
      </w:pPr>
      <w:r>
        <w:lastRenderedPageBreak/>
        <w:t>Приложение</w:t>
      </w:r>
      <w:r w:rsidR="007C3DF4">
        <w:t xml:space="preserve"> №</w:t>
      </w:r>
      <w:r>
        <w:t xml:space="preserve"> 1 к аукционной документации</w:t>
      </w:r>
    </w:p>
    <w:p w:rsidR="004668D0" w:rsidRDefault="004668D0" w:rsidP="00050D62">
      <w:pPr>
        <w:ind w:left="2527" w:firstLine="3143"/>
      </w:pPr>
    </w:p>
    <w:p w:rsidR="004668D0" w:rsidRDefault="004668D0" w:rsidP="00050D62">
      <w:pPr>
        <w:ind w:left="2527" w:firstLine="3143"/>
      </w:pPr>
    </w:p>
    <w:p w:rsidR="00050D62" w:rsidRDefault="00050D62" w:rsidP="00050D62">
      <w:pPr>
        <w:ind w:left="2527" w:firstLine="3143"/>
      </w:pPr>
      <w:r w:rsidRPr="004A3B8D">
        <w:t xml:space="preserve">Продавцу: </w:t>
      </w:r>
    </w:p>
    <w:p w:rsidR="00050D62" w:rsidRDefault="00050D62" w:rsidP="00050D62">
      <w:pPr>
        <w:ind w:left="2527" w:firstLine="3143"/>
      </w:pPr>
      <w:r>
        <w:t>______________________________</w:t>
      </w:r>
    </w:p>
    <w:p w:rsidR="00050D62" w:rsidRDefault="00050D62" w:rsidP="00050D62">
      <w:pPr>
        <w:ind w:left="2527" w:firstLine="3143"/>
      </w:pPr>
      <w:r>
        <w:t>______________________________</w:t>
      </w:r>
    </w:p>
    <w:p w:rsidR="00050D62" w:rsidRPr="004A3B8D" w:rsidRDefault="00050D62" w:rsidP="00050D62">
      <w:pPr>
        <w:ind w:left="2527" w:firstLine="3143"/>
      </w:pPr>
      <w:r>
        <w:t>______________________________</w:t>
      </w:r>
    </w:p>
    <w:p w:rsidR="00050D62" w:rsidRDefault="00050D62" w:rsidP="00050D62">
      <w:pPr>
        <w:suppressAutoHyphens w:val="0"/>
        <w:jc w:val="center"/>
        <w:rPr>
          <w:rFonts w:eastAsia="Calibri"/>
          <w:sz w:val="20"/>
          <w:szCs w:val="20"/>
          <w:lang w:eastAsia="en-US"/>
        </w:rPr>
      </w:pPr>
    </w:p>
    <w:p w:rsidR="00050D62" w:rsidRDefault="00050D62" w:rsidP="00050D62">
      <w:pPr>
        <w:suppressAutoHyphens w:val="0"/>
        <w:jc w:val="center"/>
        <w:rPr>
          <w:rFonts w:eastAsia="Calibri"/>
          <w:sz w:val="20"/>
          <w:szCs w:val="20"/>
          <w:lang w:eastAsia="en-US"/>
        </w:rPr>
      </w:pPr>
    </w:p>
    <w:p w:rsidR="00050D62" w:rsidRDefault="00050D62" w:rsidP="00050D62">
      <w:pPr>
        <w:suppressAutoHyphens w:val="0"/>
        <w:jc w:val="center"/>
        <w:rPr>
          <w:rFonts w:eastAsia="Calibri"/>
          <w:sz w:val="20"/>
          <w:szCs w:val="20"/>
          <w:lang w:eastAsia="en-US"/>
        </w:rPr>
      </w:pPr>
    </w:p>
    <w:p w:rsidR="00050D62" w:rsidRPr="00536FBC" w:rsidRDefault="00050D62" w:rsidP="00050D62">
      <w:pPr>
        <w:suppressAutoHyphens w:val="0"/>
        <w:jc w:val="center"/>
        <w:rPr>
          <w:rFonts w:eastAsia="Calibri"/>
          <w:sz w:val="20"/>
          <w:szCs w:val="20"/>
          <w:lang w:eastAsia="en-US"/>
        </w:rPr>
      </w:pPr>
      <w:r w:rsidRPr="00536FBC">
        <w:rPr>
          <w:rFonts w:eastAsia="Calibri"/>
          <w:sz w:val="20"/>
          <w:szCs w:val="20"/>
          <w:lang w:eastAsia="en-US"/>
        </w:rPr>
        <w:t>ЗАЯВКА НА УЧАСТИЕ В КОНКУРСЕ И/ИЛИ АУКЦИОНЕ</w:t>
      </w:r>
    </w:p>
    <w:p w:rsidR="00050D62" w:rsidRPr="00536FBC" w:rsidRDefault="00050D62" w:rsidP="00050D62">
      <w:pPr>
        <w:suppressAutoHyphens w:val="0"/>
        <w:jc w:val="center"/>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 20__ г.</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w:t>
      </w:r>
    </w:p>
    <w:p w:rsidR="00050D62" w:rsidRPr="00536FBC" w:rsidRDefault="00050D62" w:rsidP="00050D62">
      <w:pPr>
        <w:suppressAutoHyphens w:val="0"/>
        <w:jc w:val="center"/>
        <w:rPr>
          <w:rFonts w:eastAsia="Calibri"/>
          <w:sz w:val="20"/>
          <w:szCs w:val="20"/>
          <w:lang w:eastAsia="en-US"/>
        </w:rPr>
      </w:pPr>
      <w:proofErr w:type="gramStart"/>
      <w:r w:rsidRPr="00536FBC">
        <w:rPr>
          <w:rFonts w:eastAsia="Calibri"/>
          <w:sz w:val="20"/>
          <w:szCs w:val="20"/>
          <w:lang w:eastAsia="en-US"/>
        </w:rPr>
        <w:t xml:space="preserve">(фирменное наименование юридического лица, место нахождения, почтовый адрес (для юридического лица) </w:t>
      </w:r>
      <w:proofErr w:type="gramEnd"/>
    </w:p>
    <w:p w:rsidR="00050D62" w:rsidRPr="00536FBC" w:rsidRDefault="00050D62" w:rsidP="00050D62">
      <w:pPr>
        <w:suppressAutoHyphens w:val="0"/>
        <w:jc w:val="center"/>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jc w:val="both"/>
        <w:rPr>
          <w:rFonts w:eastAsia="Calibri"/>
          <w:sz w:val="20"/>
          <w:szCs w:val="20"/>
          <w:lang w:eastAsia="en-US"/>
        </w:rPr>
      </w:pPr>
      <w:r w:rsidRPr="00536FBC">
        <w:rPr>
          <w:rFonts w:eastAsia="Calibri"/>
          <w:sz w:val="20"/>
          <w:szCs w:val="20"/>
          <w:lang w:eastAsia="en-US"/>
        </w:rPr>
        <w:t xml:space="preserve">фамилия, имя отчество, паспортные данные, место жительства (для физического лица), № контактного телефона, </w:t>
      </w:r>
      <w:r w:rsidRPr="00536FBC">
        <w:rPr>
          <w:rFonts w:eastAsia="Calibri"/>
          <w:sz w:val="20"/>
          <w:szCs w:val="20"/>
          <w:lang w:val="en-US" w:eastAsia="en-US"/>
        </w:rPr>
        <w:t>e</w:t>
      </w:r>
      <w:r w:rsidRPr="00536FBC">
        <w:rPr>
          <w:rFonts w:eastAsia="Calibri"/>
          <w:sz w:val="20"/>
          <w:szCs w:val="20"/>
          <w:lang w:eastAsia="en-US"/>
        </w:rPr>
        <w:t>-</w:t>
      </w:r>
      <w:r w:rsidRPr="00536FBC">
        <w:rPr>
          <w:rFonts w:eastAsia="Calibri"/>
          <w:sz w:val="20"/>
          <w:szCs w:val="20"/>
          <w:lang w:val="en-US" w:eastAsia="en-US"/>
        </w:rPr>
        <w:t>mail</w:t>
      </w:r>
      <w:r w:rsidRPr="00536FBC">
        <w:rPr>
          <w:rFonts w:eastAsia="Calibri"/>
          <w:sz w:val="20"/>
          <w:szCs w:val="20"/>
          <w:lang w:eastAsia="en-US"/>
        </w:rPr>
        <w:t>)</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 именуемый в дальнейшем  Заявитель, в лице __________________________________________________</w:t>
      </w:r>
      <w:r w:rsidR="005E727E">
        <w:rPr>
          <w:rFonts w:eastAsia="Calibri"/>
          <w:sz w:val="20"/>
          <w:szCs w:val="20"/>
          <w:lang w:eastAsia="en-US"/>
        </w:rPr>
        <w:t>___________________________________________________</w:t>
      </w:r>
      <w:r w:rsidRPr="00536FBC">
        <w:rPr>
          <w:rFonts w:eastAsia="Calibri"/>
          <w:sz w:val="20"/>
          <w:szCs w:val="20"/>
          <w:lang w:eastAsia="en-US"/>
        </w:rPr>
        <w:t>,</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proofErr w:type="gramStart"/>
      <w:r w:rsidRPr="00536FBC">
        <w:rPr>
          <w:rFonts w:eastAsia="Calibri"/>
          <w:sz w:val="20"/>
          <w:szCs w:val="20"/>
          <w:lang w:eastAsia="en-US"/>
        </w:rPr>
        <w:t>действующего</w:t>
      </w:r>
      <w:proofErr w:type="gramEnd"/>
      <w:r w:rsidRPr="00536FBC">
        <w:rPr>
          <w:rFonts w:eastAsia="Calibri"/>
          <w:sz w:val="20"/>
          <w:szCs w:val="20"/>
          <w:lang w:eastAsia="en-US"/>
        </w:rPr>
        <w:t xml:space="preserve"> на основании _____________________________________________________</w:t>
      </w:r>
      <w:r w:rsidR="005E727E">
        <w:rPr>
          <w:rFonts w:eastAsia="Calibri"/>
          <w:sz w:val="20"/>
          <w:szCs w:val="20"/>
          <w:lang w:eastAsia="en-US"/>
        </w:rPr>
        <w:t>________________________</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ab/>
      </w:r>
      <w:r w:rsidRPr="00536FBC">
        <w:rPr>
          <w:rFonts w:eastAsia="Calibri"/>
          <w:sz w:val="20"/>
          <w:szCs w:val="20"/>
          <w:lang w:eastAsia="en-US"/>
        </w:rPr>
        <w:tab/>
      </w:r>
      <w:r w:rsidRPr="00536FBC">
        <w:rPr>
          <w:rFonts w:eastAsia="Calibri"/>
          <w:sz w:val="20"/>
          <w:szCs w:val="20"/>
          <w:lang w:eastAsia="en-US"/>
        </w:rPr>
        <w:tab/>
      </w:r>
      <w:r w:rsidRPr="00536FBC">
        <w:rPr>
          <w:rFonts w:eastAsia="Calibri"/>
          <w:sz w:val="20"/>
          <w:szCs w:val="20"/>
          <w:lang w:eastAsia="en-US"/>
        </w:rPr>
        <w:tab/>
        <w:t xml:space="preserve">    (устава, положения, свидетельства)</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jc w:val="both"/>
        <w:rPr>
          <w:rFonts w:eastAsia="Calibri"/>
          <w:sz w:val="20"/>
          <w:szCs w:val="20"/>
          <w:lang w:eastAsia="en-US"/>
        </w:rPr>
      </w:pPr>
      <w:r w:rsidRPr="00536FBC">
        <w:rPr>
          <w:rFonts w:eastAsia="Calibri"/>
          <w:sz w:val="20"/>
          <w:szCs w:val="20"/>
          <w:lang w:eastAsia="en-US"/>
        </w:rPr>
        <w:t>принимая решение об участии в  аукционе (конкурсе) на заключение договора аренды имущества, находящегося в муниципальной собственности:</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jc w:val="center"/>
        <w:rPr>
          <w:rFonts w:eastAsia="Calibri"/>
          <w:sz w:val="20"/>
          <w:szCs w:val="20"/>
          <w:lang w:eastAsia="en-US"/>
        </w:rPr>
      </w:pPr>
      <w:r w:rsidRPr="00536FBC">
        <w:rPr>
          <w:rFonts w:eastAsia="Calibri"/>
          <w:sz w:val="20"/>
          <w:szCs w:val="20"/>
          <w:lang w:eastAsia="en-US"/>
        </w:rPr>
        <w:t>(наименование имущества, его характеристики, местонахождение, предполагаемая цель использования)</w:t>
      </w:r>
    </w:p>
    <w:p w:rsidR="00050D62" w:rsidRPr="00536FBC" w:rsidRDefault="00050D62" w:rsidP="00050D62">
      <w:pPr>
        <w:suppressAutoHyphens w:val="0"/>
        <w:jc w:val="center"/>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Обязуюсь:</w:t>
      </w:r>
    </w:p>
    <w:p w:rsidR="00050D62" w:rsidRPr="00536FBC" w:rsidRDefault="00050D62" w:rsidP="00050D62">
      <w:pPr>
        <w:suppressAutoHyphens w:val="0"/>
        <w:jc w:val="both"/>
        <w:rPr>
          <w:rFonts w:eastAsia="Calibri"/>
          <w:sz w:val="20"/>
          <w:szCs w:val="20"/>
          <w:lang w:eastAsia="en-US"/>
        </w:rPr>
      </w:pPr>
      <w:r w:rsidRPr="00536FBC">
        <w:rPr>
          <w:rFonts w:eastAsia="Calibri"/>
          <w:sz w:val="20"/>
          <w:szCs w:val="20"/>
          <w:lang w:eastAsia="en-US"/>
        </w:rPr>
        <w:t xml:space="preserve">1. </w:t>
      </w:r>
      <w:proofErr w:type="gramStart"/>
      <w:r w:rsidRPr="00536FBC">
        <w:rPr>
          <w:rFonts w:eastAsia="Calibri"/>
          <w:sz w:val="20"/>
          <w:szCs w:val="20"/>
          <w:lang w:eastAsia="en-US"/>
        </w:rPr>
        <w:t xml:space="preserve">Соблюдать условия торгов, содержащиеся в информационном сообщении о проведении торгов, опубликованном  на официальном сайте  Российской Федерации для размещения информации о проведении торгов </w:t>
      </w:r>
      <w:r w:rsidRPr="00536FBC">
        <w:rPr>
          <w:rFonts w:eastAsia="Calibri"/>
          <w:sz w:val="20"/>
          <w:szCs w:val="20"/>
          <w:lang w:val="en-US" w:eastAsia="en-US"/>
        </w:rPr>
        <w:t>www</w:t>
      </w:r>
      <w:r w:rsidRPr="00536FBC">
        <w:rPr>
          <w:rFonts w:eastAsia="Calibri"/>
          <w:sz w:val="20"/>
          <w:szCs w:val="20"/>
          <w:lang w:eastAsia="en-US"/>
        </w:rPr>
        <w:t>.</w:t>
      </w:r>
      <w:proofErr w:type="spellStart"/>
      <w:r w:rsidRPr="00536FBC">
        <w:rPr>
          <w:rFonts w:eastAsia="Calibri"/>
          <w:sz w:val="20"/>
          <w:szCs w:val="20"/>
          <w:lang w:val="en-US" w:eastAsia="en-US"/>
        </w:rPr>
        <w:t>torgi</w:t>
      </w:r>
      <w:proofErr w:type="spellEnd"/>
      <w:r w:rsidRPr="00536FBC">
        <w:rPr>
          <w:rFonts w:eastAsia="Calibri"/>
          <w:sz w:val="20"/>
          <w:szCs w:val="20"/>
          <w:lang w:eastAsia="en-US"/>
        </w:rPr>
        <w:t>.</w:t>
      </w:r>
      <w:proofErr w:type="spellStart"/>
      <w:r w:rsidRPr="00536FBC">
        <w:rPr>
          <w:rFonts w:eastAsia="Calibri"/>
          <w:sz w:val="20"/>
          <w:szCs w:val="20"/>
          <w:lang w:val="en-US" w:eastAsia="en-US"/>
        </w:rPr>
        <w:t>gov</w:t>
      </w:r>
      <w:proofErr w:type="spellEnd"/>
      <w:r w:rsidRPr="00536FBC">
        <w:rPr>
          <w:rFonts w:eastAsia="Calibri"/>
          <w:sz w:val="20"/>
          <w:szCs w:val="20"/>
          <w:lang w:eastAsia="en-US"/>
        </w:rPr>
        <w:t>.</w:t>
      </w:r>
      <w:proofErr w:type="spellStart"/>
      <w:r w:rsidRPr="00536FBC">
        <w:rPr>
          <w:rFonts w:eastAsia="Calibri"/>
          <w:sz w:val="20"/>
          <w:szCs w:val="20"/>
          <w:lang w:val="en-US" w:eastAsia="en-US"/>
        </w:rPr>
        <w:t>ru</w:t>
      </w:r>
      <w:proofErr w:type="spellEnd"/>
      <w:r w:rsidRPr="00536FBC">
        <w:rPr>
          <w:rFonts w:eastAsia="Calibri"/>
          <w:sz w:val="20"/>
          <w:szCs w:val="20"/>
          <w:lang w:eastAsia="en-US"/>
        </w:rPr>
        <w:t xml:space="preserve"> № </w:t>
      </w:r>
      <w:proofErr w:type="spellStart"/>
      <w:r w:rsidRPr="00536FBC">
        <w:rPr>
          <w:rFonts w:eastAsia="Calibri"/>
          <w:sz w:val="20"/>
          <w:szCs w:val="20"/>
          <w:lang w:eastAsia="en-US"/>
        </w:rPr>
        <w:t>_________________________________,а</w:t>
      </w:r>
      <w:proofErr w:type="spellEnd"/>
      <w:r w:rsidRPr="00536FBC">
        <w:rPr>
          <w:rFonts w:eastAsia="Calibri"/>
          <w:sz w:val="20"/>
          <w:szCs w:val="20"/>
          <w:lang w:eastAsia="en-US"/>
        </w:rPr>
        <w:t xml:space="preserve"> так же порядок проведения аукциона, в соответствии с ГК РФ, приказом Федеральной антимонопольной службы от 10.02.2010 года № 67 «О порядке проведения конкурсов или аукционов на право заключения договоров аренды, договоров безвозмездного пользования, договоров</w:t>
      </w:r>
      <w:proofErr w:type="gramEnd"/>
      <w:r w:rsidRPr="00536FBC">
        <w:rPr>
          <w:rFonts w:eastAsia="Calibri"/>
          <w:sz w:val="20"/>
          <w:szCs w:val="20"/>
          <w:lang w:eastAsia="en-US"/>
        </w:rPr>
        <w:t xml:space="preserve">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отношении которого заключение указанных договоров может осуществляться путем проведения торгов в форме конкурса».</w:t>
      </w:r>
    </w:p>
    <w:p w:rsidR="00050D62" w:rsidRPr="00536FBC" w:rsidRDefault="00050D62" w:rsidP="00050D62">
      <w:pPr>
        <w:suppressAutoHyphens w:val="0"/>
        <w:jc w:val="both"/>
        <w:rPr>
          <w:rFonts w:eastAsia="Calibri"/>
          <w:sz w:val="20"/>
          <w:szCs w:val="20"/>
          <w:lang w:eastAsia="en-US"/>
        </w:rPr>
      </w:pPr>
      <w:r w:rsidRPr="00536FBC">
        <w:rPr>
          <w:rFonts w:eastAsia="Calibri"/>
          <w:sz w:val="20"/>
          <w:szCs w:val="20"/>
          <w:lang w:eastAsia="en-US"/>
        </w:rPr>
        <w:t xml:space="preserve">2. В случае признания победителем аукциона (конкурса), заключить с организатором аукциона (конкурса) договор аренды (безвозмездного пользования) в установленные аукционной (конкурсной) документацией срок после утверждения протокола об итогах аукциона (конкурса). </w:t>
      </w:r>
    </w:p>
    <w:p w:rsidR="00050D62" w:rsidRPr="00536FBC" w:rsidRDefault="00050D62" w:rsidP="00050D62">
      <w:pPr>
        <w:suppressAutoHyphens w:val="0"/>
        <w:jc w:val="both"/>
        <w:rPr>
          <w:rFonts w:eastAsia="Calibri"/>
          <w:sz w:val="20"/>
          <w:szCs w:val="20"/>
          <w:lang w:eastAsia="en-US"/>
        </w:rPr>
      </w:pPr>
      <w:r w:rsidRPr="00536FBC">
        <w:rPr>
          <w:rFonts w:eastAsia="Calibri"/>
          <w:sz w:val="20"/>
          <w:szCs w:val="20"/>
          <w:lang w:eastAsia="en-US"/>
        </w:rPr>
        <w:t>3. Банковские реквизиты Заявителя:</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_____________________________________________________________________________</w:t>
      </w:r>
      <w:r w:rsidR="005E727E">
        <w:rPr>
          <w:rFonts w:eastAsia="Calibri"/>
          <w:sz w:val="20"/>
          <w:szCs w:val="20"/>
          <w:lang w:eastAsia="en-US"/>
        </w:rPr>
        <w:t>_________________________</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ПРИЛОЖЕНИЯ:</w:t>
      </w:r>
    </w:p>
    <w:p w:rsidR="00050D62" w:rsidRPr="00536FBC" w:rsidRDefault="00050D62" w:rsidP="00050D62">
      <w:pPr>
        <w:widowControl w:val="0"/>
        <w:suppressAutoHyphens w:val="0"/>
        <w:autoSpaceDE w:val="0"/>
        <w:autoSpaceDN w:val="0"/>
        <w:ind w:firstLine="709"/>
        <w:jc w:val="both"/>
        <w:rPr>
          <w:sz w:val="20"/>
          <w:szCs w:val="20"/>
          <w:lang w:eastAsia="ru-RU"/>
        </w:rPr>
      </w:pPr>
      <w:proofErr w:type="gramStart"/>
      <w:r w:rsidRPr="00536FBC">
        <w:rPr>
          <w:sz w:val="20"/>
          <w:szCs w:val="20"/>
          <w:lang w:eastAsia="ru-RU"/>
        </w:rPr>
        <w:t>1) выписка из единого государственного реестра юридических лиц или нотариально заверенную копию такой выписки (для юридических лиц), выписка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w:t>
      </w:r>
      <w:proofErr w:type="gramEnd"/>
      <w:r w:rsidRPr="00536FBC">
        <w:rPr>
          <w:sz w:val="20"/>
          <w:szCs w:val="20"/>
          <w:lang w:eastAsia="ru-RU"/>
        </w:rPr>
        <w:t xml:space="preserve"> предпринимателя в соответствии с законодательством соответствующего государства (для иностранных лиц);</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 xml:space="preserve">2)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w:t>
      </w:r>
      <w:r w:rsidRPr="00536FBC">
        <w:rPr>
          <w:sz w:val="20"/>
          <w:szCs w:val="20"/>
          <w:lang w:eastAsia="ru-RU"/>
        </w:rPr>
        <w:lastRenderedPageBreak/>
        <w:t>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доверенность на осуществление действий от имени заявителя, заверенная печатью заявителя (при наличии печати) и подписанная руководителем заявителя (для юридических лиц) или уполномоченным этим руководителем лицом, либо нотариально заверенная копия такой доверенности. В случае если указанная доверенность подписана лицом, уполномоченным руководителем заявителя, документ, подтверждающий полномочия такого лица;</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3) документы, характеризующие квалификацию заявителя, если в конкурсной документации указан такой критерий оценки заявок на участие в конкурсе, как квалификация участника конкурса;</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4) копии учредительных документов заявителя (для юридических лиц);</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5)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6)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7) предложение о цене договора (при проведении конкурса), за исключением проведения конкурса на право заключения договора аренды в отношении объектов теплоснабжения, водоснабжения и (или) водоотведения;</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8) предложения об условиях исполнения договора (при проведении конкурса), которые являются критериями оценки заявок на участие в конкурсе. В случаях, предусмотренных конкурсной документацией, также копии документов, подтверждающих соответствие товаров (работ, услуг) установленным требованиям, если такие требования установлены законодательством Российской Федерации;</w:t>
      </w:r>
    </w:p>
    <w:p w:rsidR="00050D62" w:rsidRPr="00536FBC" w:rsidRDefault="00050D62" w:rsidP="00050D62">
      <w:pPr>
        <w:widowControl w:val="0"/>
        <w:suppressAutoHyphens w:val="0"/>
        <w:autoSpaceDE w:val="0"/>
        <w:autoSpaceDN w:val="0"/>
        <w:ind w:firstLine="709"/>
        <w:jc w:val="both"/>
        <w:rPr>
          <w:sz w:val="20"/>
          <w:szCs w:val="20"/>
          <w:lang w:eastAsia="ru-RU"/>
        </w:rPr>
      </w:pPr>
      <w:r w:rsidRPr="00536FBC">
        <w:rPr>
          <w:sz w:val="20"/>
          <w:szCs w:val="20"/>
          <w:lang w:eastAsia="ru-RU"/>
        </w:rPr>
        <w:t>9) документы или копии документов, подтверждающие внесение задатка, в случае если в аукционной и/или конкурсной документации содержится указание на требование о внесении задатка (платежное поручение, подтверждающее перечисление задатка).</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Подпись Заявителя (его полномочного представителя)</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____________________________________________________________________________</w:t>
      </w:r>
      <w:r w:rsidR="005E727E">
        <w:rPr>
          <w:rFonts w:eastAsia="Calibri"/>
          <w:sz w:val="20"/>
          <w:szCs w:val="20"/>
          <w:lang w:eastAsia="en-US"/>
        </w:rPr>
        <w:t>__________________________</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м.п.         «_____»_____________ 20__г.</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Заявка принята организатором аукциона (конкурса)</w:t>
      </w:r>
    </w:p>
    <w:p w:rsidR="00050D62" w:rsidRPr="00536FBC" w:rsidRDefault="00050D62" w:rsidP="00050D62">
      <w:pPr>
        <w:suppressAutoHyphens w:val="0"/>
        <w:rPr>
          <w:rFonts w:eastAsia="Calibri"/>
          <w:sz w:val="20"/>
          <w:szCs w:val="20"/>
          <w:lang w:eastAsia="en-US"/>
        </w:rPr>
      </w:pPr>
      <w:r w:rsidRPr="00536FBC">
        <w:rPr>
          <w:rFonts w:eastAsia="Calibri"/>
          <w:sz w:val="20"/>
          <w:szCs w:val="20"/>
          <w:lang w:eastAsia="en-US"/>
        </w:rPr>
        <w:t xml:space="preserve">час ________ мин. ___________  «_____»_______________ 20__ г.  </w:t>
      </w:r>
      <w:proofErr w:type="gramStart"/>
      <w:r w:rsidRPr="00536FBC">
        <w:rPr>
          <w:rFonts w:eastAsia="Calibri"/>
          <w:sz w:val="20"/>
          <w:szCs w:val="20"/>
          <w:lang w:eastAsia="en-US"/>
        </w:rPr>
        <w:t>за</w:t>
      </w:r>
      <w:proofErr w:type="gramEnd"/>
      <w:r w:rsidRPr="00536FBC">
        <w:rPr>
          <w:rFonts w:eastAsia="Calibri"/>
          <w:sz w:val="20"/>
          <w:szCs w:val="20"/>
          <w:lang w:eastAsia="en-US"/>
        </w:rPr>
        <w:t xml:space="preserve">  № ________</w:t>
      </w: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sz w:val="20"/>
          <w:szCs w:val="20"/>
          <w:lang w:eastAsia="en-US"/>
        </w:rPr>
      </w:pPr>
    </w:p>
    <w:p w:rsidR="00050D62" w:rsidRPr="00536FBC" w:rsidRDefault="00050D62" w:rsidP="00050D62">
      <w:pPr>
        <w:suppressAutoHyphens w:val="0"/>
        <w:rPr>
          <w:rFonts w:eastAsia="Calibri"/>
          <w:lang w:eastAsia="en-US"/>
        </w:rPr>
      </w:pPr>
      <w:r w:rsidRPr="00536FBC">
        <w:rPr>
          <w:rFonts w:eastAsia="Calibri"/>
          <w:sz w:val="20"/>
          <w:szCs w:val="20"/>
          <w:lang w:eastAsia="en-US"/>
        </w:rPr>
        <w:t>Ответственное лицо</w:t>
      </w:r>
      <w:r w:rsidRPr="00536FBC">
        <w:rPr>
          <w:rFonts w:eastAsia="Calibri"/>
          <w:sz w:val="20"/>
          <w:szCs w:val="20"/>
          <w:lang w:eastAsia="en-US"/>
        </w:rPr>
        <w:tab/>
        <w:t>_______________________________________________</w:t>
      </w:r>
      <w:r w:rsidRPr="00536FBC">
        <w:rPr>
          <w:rFonts w:eastAsia="Calibri"/>
          <w:sz w:val="20"/>
          <w:szCs w:val="20"/>
          <w:lang w:eastAsia="en-US"/>
        </w:rPr>
        <w:tab/>
      </w:r>
    </w:p>
    <w:p w:rsidR="00050D62" w:rsidRDefault="00050D62"/>
    <w:p w:rsidR="00050D62" w:rsidRDefault="00050D62"/>
    <w:p w:rsidR="00050D62" w:rsidRDefault="00050D62"/>
    <w:p w:rsidR="00050D62" w:rsidRDefault="00050D62"/>
    <w:p w:rsidR="00050D62" w:rsidRDefault="00050D62"/>
    <w:p w:rsidR="00050D62" w:rsidRDefault="00050D62"/>
    <w:p w:rsidR="00050D62" w:rsidRDefault="00050D62"/>
    <w:p w:rsidR="00050D62" w:rsidRDefault="00050D62"/>
    <w:p w:rsidR="00050D62" w:rsidRDefault="00050D62"/>
    <w:p w:rsidR="00050D62" w:rsidRDefault="00050D62"/>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Pr="004668D0" w:rsidRDefault="00D11847" w:rsidP="007C3DF4">
      <w:pPr>
        <w:ind w:left="7088"/>
      </w:pPr>
      <w:r>
        <w:lastRenderedPageBreak/>
        <w:t>П</w:t>
      </w:r>
      <w:r w:rsidR="009E606E">
        <w:t>риложение</w:t>
      </w:r>
      <w:r w:rsidR="007C3DF4">
        <w:t xml:space="preserve"> №</w:t>
      </w:r>
      <w:r w:rsidR="009E606E">
        <w:t xml:space="preserve"> 2</w:t>
      </w:r>
      <w:r w:rsidR="005E727E">
        <w:t xml:space="preserve"> к аукционной </w:t>
      </w:r>
      <w:r w:rsidR="004252D1">
        <w:t>документации</w:t>
      </w:r>
    </w:p>
    <w:p w:rsidR="008576E7" w:rsidRDefault="008576E7" w:rsidP="008576E7">
      <w:pPr>
        <w:jc w:val="center"/>
        <w:rPr>
          <w:b/>
          <w:color w:val="000000"/>
          <w:sz w:val="28"/>
          <w:szCs w:val="28"/>
        </w:rPr>
      </w:pPr>
    </w:p>
    <w:p w:rsidR="008576E7" w:rsidRPr="00220A8B" w:rsidRDefault="008576E7" w:rsidP="008576E7">
      <w:pPr>
        <w:jc w:val="center"/>
        <w:rPr>
          <w:b/>
          <w:color w:val="000000"/>
          <w:sz w:val="28"/>
          <w:szCs w:val="28"/>
        </w:rPr>
      </w:pPr>
      <w:r w:rsidRPr="00220A8B">
        <w:rPr>
          <w:b/>
          <w:color w:val="000000"/>
          <w:sz w:val="28"/>
          <w:szCs w:val="28"/>
        </w:rPr>
        <w:t xml:space="preserve">Заявление о соответствии требованиям, </w:t>
      </w:r>
      <w:proofErr w:type="gramStart"/>
      <w:r w:rsidRPr="00220A8B">
        <w:rPr>
          <w:b/>
          <w:color w:val="000000"/>
          <w:sz w:val="28"/>
          <w:szCs w:val="28"/>
        </w:rPr>
        <w:t>установленные</w:t>
      </w:r>
      <w:proofErr w:type="gramEnd"/>
      <w:r w:rsidRPr="00220A8B">
        <w:rPr>
          <w:b/>
          <w:color w:val="000000"/>
          <w:sz w:val="28"/>
          <w:szCs w:val="28"/>
        </w:rPr>
        <w:t xml:space="preserve"> </w:t>
      </w:r>
    </w:p>
    <w:p w:rsidR="008576E7" w:rsidRPr="00220A8B" w:rsidRDefault="008576E7" w:rsidP="008576E7">
      <w:pPr>
        <w:jc w:val="center"/>
        <w:rPr>
          <w:b/>
          <w:color w:val="000000"/>
          <w:sz w:val="28"/>
          <w:szCs w:val="28"/>
        </w:rPr>
      </w:pPr>
      <w:r w:rsidRPr="00220A8B">
        <w:rPr>
          <w:b/>
          <w:color w:val="000000"/>
          <w:sz w:val="28"/>
          <w:szCs w:val="28"/>
        </w:rPr>
        <w:t>пунктом 24 раздела 4 Приказа ФАС</w:t>
      </w:r>
    </w:p>
    <w:p w:rsidR="008576E7" w:rsidRPr="00220A8B" w:rsidRDefault="008576E7" w:rsidP="008576E7">
      <w:pPr>
        <w:jc w:val="center"/>
        <w:rPr>
          <w:b/>
          <w:color w:val="000000"/>
          <w:sz w:val="28"/>
          <w:szCs w:val="28"/>
        </w:rPr>
      </w:pPr>
      <w:r w:rsidRPr="00220A8B">
        <w:rPr>
          <w:b/>
          <w:color w:val="000000"/>
          <w:sz w:val="28"/>
          <w:szCs w:val="28"/>
        </w:rPr>
        <w:t xml:space="preserve"> от 10.02.2010 № 67</w:t>
      </w:r>
    </w:p>
    <w:p w:rsidR="008576E7" w:rsidRPr="00220A8B" w:rsidRDefault="008576E7" w:rsidP="008576E7">
      <w:pPr>
        <w:jc w:val="center"/>
        <w:rPr>
          <w:b/>
          <w:color w:val="000000"/>
          <w:sz w:val="28"/>
          <w:szCs w:val="28"/>
        </w:rPr>
      </w:pPr>
    </w:p>
    <w:tbl>
      <w:tblPr>
        <w:tblW w:w="0" w:type="auto"/>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85" w:type="dxa"/>
          <w:right w:w="85" w:type="dxa"/>
        </w:tblCellMar>
        <w:tblLook w:val="00A0"/>
      </w:tblPr>
      <w:tblGrid>
        <w:gridCol w:w="433"/>
        <w:gridCol w:w="5730"/>
        <w:gridCol w:w="3618"/>
      </w:tblGrid>
      <w:tr w:rsidR="008576E7" w:rsidRPr="00220A8B" w:rsidTr="008576E7">
        <w:tc>
          <w:tcPr>
            <w:tcW w:w="43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jc w:val="center"/>
              <w:rPr>
                <w:b/>
                <w:color w:val="000000"/>
              </w:rPr>
            </w:pPr>
            <w:r w:rsidRPr="008576E7">
              <w:rPr>
                <w:b/>
                <w:color w:val="000000"/>
              </w:rPr>
              <w:t>№</w:t>
            </w:r>
          </w:p>
        </w:tc>
        <w:tc>
          <w:tcPr>
            <w:tcW w:w="573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jc w:val="center"/>
              <w:rPr>
                <w:b/>
                <w:color w:val="000000"/>
              </w:rPr>
            </w:pPr>
            <w:r w:rsidRPr="008576E7">
              <w:rPr>
                <w:b/>
                <w:color w:val="000000"/>
              </w:rPr>
              <w:t>Требования Федерального закона</w:t>
            </w:r>
          </w:p>
          <w:p w:rsidR="008576E7" w:rsidRPr="008576E7" w:rsidRDefault="008576E7" w:rsidP="008576E7">
            <w:pPr>
              <w:jc w:val="center"/>
              <w:rPr>
                <w:b/>
                <w:color w:val="000000"/>
              </w:rPr>
            </w:pPr>
          </w:p>
        </w:tc>
        <w:tc>
          <w:tcPr>
            <w:tcW w:w="3618"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jc w:val="center"/>
              <w:rPr>
                <w:b/>
                <w:color w:val="000000"/>
              </w:rPr>
            </w:pPr>
            <w:r w:rsidRPr="008576E7">
              <w:rPr>
                <w:b/>
                <w:color w:val="000000"/>
              </w:rPr>
              <w:t>Информация о заявителе</w:t>
            </w:r>
          </w:p>
          <w:p w:rsidR="008576E7" w:rsidRPr="008576E7" w:rsidRDefault="008576E7" w:rsidP="008576E7">
            <w:pPr>
              <w:jc w:val="center"/>
              <w:rPr>
                <w:i/>
                <w:color w:val="000000"/>
              </w:rPr>
            </w:pPr>
            <w:r w:rsidRPr="008576E7">
              <w:rPr>
                <w:color w:val="000000"/>
              </w:rPr>
              <w:t>________________________ (</w:t>
            </w:r>
            <w:r w:rsidRPr="008576E7">
              <w:rPr>
                <w:i/>
                <w:color w:val="000000"/>
              </w:rPr>
              <w:t>наименование, ФИО)</w:t>
            </w:r>
          </w:p>
        </w:tc>
      </w:tr>
      <w:tr w:rsidR="008576E7" w:rsidRPr="00220A8B" w:rsidTr="008576E7">
        <w:tc>
          <w:tcPr>
            <w:tcW w:w="43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jc w:val="center"/>
              <w:rPr>
                <w:b/>
                <w:color w:val="000000"/>
              </w:rPr>
            </w:pPr>
            <w:r w:rsidRPr="008576E7">
              <w:rPr>
                <w:b/>
                <w:color w:val="000000"/>
              </w:rPr>
              <w:t>1.</w:t>
            </w:r>
          </w:p>
        </w:tc>
        <w:tc>
          <w:tcPr>
            <w:tcW w:w="573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rPr>
                <w:color w:val="000000"/>
              </w:rPr>
            </w:pPr>
            <w:r w:rsidRPr="008576E7">
              <w:rPr>
                <w:bCs/>
                <w:color w:val="000000"/>
              </w:rPr>
              <w:t xml:space="preserve">Отсутствие решения о ликвидации заявителя - юридического лица или </w:t>
            </w:r>
            <w:r w:rsidRPr="008576E7">
              <w:rPr>
                <w:color w:val="000000"/>
              </w:rPr>
              <w:t>отсутствие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tc>
        <w:tc>
          <w:tcPr>
            <w:tcW w:w="3618"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vAlign w:val="center"/>
          </w:tcPr>
          <w:p w:rsidR="008576E7" w:rsidRPr="008576E7" w:rsidRDefault="008576E7" w:rsidP="008576E7">
            <w:pPr>
              <w:jc w:val="center"/>
              <w:rPr>
                <w:color w:val="000000"/>
                <w:highlight w:val="yellow"/>
              </w:rPr>
            </w:pPr>
          </w:p>
        </w:tc>
      </w:tr>
      <w:tr w:rsidR="008576E7" w:rsidRPr="00220A8B" w:rsidTr="008576E7">
        <w:tc>
          <w:tcPr>
            <w:tcW w:w="43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jc w:val="center"/>
              <w:rPr>
                <w:b/>
                <w:color w:val="000000"/>
              </w:rPr>
            </w:pPr>
            <w:r w:rsidRPr="008576E7">
              <w:rPr>
                <w:b/>
                <w:color w:val="000000"/>
              </w:rPr>
              <w:t>2.</w:t>
            </w:r>
          </w:p>
        </w:tc>
        <w:tc>
          <w:tcPr>
            <w:tcW w:w="5730"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tcPr>
          <w:p w:rsidR="008576E7" w:rsidRPr="008576E7" w:rsidRDefault="008576E7" w:rsidP="008576E7">
            <w:pPr>
              <w:rPr>
                <w:bCs/>
                <w:color w:val="000000"/>
              </w:rPr>
            </w:pPr>
            <w:r w:rsidRPr="008576E7">
              <w:rPr>
                <w:bCs/>
                <w:color w:val="000000"/>
              </w:rPr>
              <w:t>Отсутствие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аукционе</w:t>
            </w:r>
          </w:p>
        </w:tc>
        <w:tc>
          <w:tcPr>
            <w:tcW w:w="3618" w:type="dxa"/>
            <w:tcBorders>
              <w:top w:val="single" w:sz="4" w:space="0" w:color="00000A"/>
              <w:left w:val="single" w:sz="4" w:space="0" w:color="00000A"/>
              <w:bottom w:val="single" w:sz="4" w:space="0" w:color="00000A"/>
              <w:right w:val="single" w:sz="4" w:space="0" w:color="00000A"/>
            </w:tcBorders>
            <w:shd w:val="clear" w:color="auto" w:fill="FFFFFF"/>
            <w:tcMar>
              <w:top w:w="0" w:type="dxa"/>
              <w:left w:w="103" w:type="dxa"/>
              <w:bottom w:w="0" w:type="dxa"/>
              <w:right w:w="85" w:type="dxa"/>
            </w:tcMar>
            <w:vAlign w:val="center"/>
          </w:tcPr>
          <w:p w:rsidR="008576E7" w:rsidRPr="008576E7" w:rsidRDefault="008576E7" w:rsidP="008576E7">
            <w:pPr>
              <w:jc w:val="center"/>
              <w:rPr>
                <w:color w:val="000000"/>
                <w:highlight w:val="yellow"/>
              </w:rPr>
            </w:pPr>
          </w:p>
        </w:tc>
      </w:tr>
    </w:tbl>
    <w:p w:rsidR="004252D1" w:rsidRDefault="004252D1"/>
    <w:p w:rsidR="004252D1" w:rsidRDefault="004252D1"/>
    <w:p w:rsidR="004252D1" w:rsidRPr="002D4DD9" w:rsidRDefault="004252D1" w:rsidP="004252D1">
      <w:pPr>
        <w:ind w:firstLine="993"/>
        <w:jc w:val="right"/>
        <w:outlineLvl w:val="0"/>
        <w:rPr>
          <w:sz w:val="22"/>
          <w:szCs w:val="22"/>
        </w:rPr>
      </w:pPr>
    </w:p>
    <w:p w:rsidR="004252D1" w:rsidRPr="002D4DD9" w:rsidRDefault="004252D1" w:rsidP="004252D1">
      <w:pPr>
        <w:ind w:firstLine="993"/>
        <w:jc w:val="right"/>
        <w:outlineLvl w:val="0"/>
        <w:rPr>
          <w:sz w:val="22"/>
          <w:szCs w:val="22"/>
        </w:rPr>
      </w:pPr>
    </w:p>
    <w:p w:rsidR="004252D1" w:rsidRPr="002D4DD9" w:rsidRDefault="004252D1" w:rsidP="004252D1">
      <w:pPr>
        <w:pStyle w:val="a7"/>
        <w:ind w:left="360" w:hanging="360"/>
        <w:rPr>
          <w:bCs/>
          <w:sz w:val="22"/>
          <w:szCs w:val="22"/>
        </w:rPr>
      </w:pPr>
      <w:r w:rsidRPr="002D4DD9">
        <w:rPr>
          <w:bCs/>
          <w:sz w:val="22"/>
          <w:szCs w:val="22"/>
        </w:rPr>
        <w:t xml:space="preserve">Заявитель                        </w:t>
      </w:r>
      <w:r w:rsidRPr="002D4DD9">
        <w:rPr>
          <w:bCs/>
          <w:sz w:val="22"/>
          <w:szCs w:val="22"/>
        </w:rPr>
        <w:tab/>
      </w:r>
      <w:r w:rsidRPr="002D4DD9">
        <w:rPr>
          <w:bCs/>
          <w:sz w:val="22"/>
          <w:szCs w:val="22"/>
        </w:rPr>
        <w:tab/>
      </w:r>
      <w:r w:rsidRPr="002D4DD9">
        <w:rPr>
          <w:bCs/>
          <w:sz w:val="22"/>
          <w:szCs w:val="22"/>
        </w:rPr>
        <w:tab/>
        <w:t xml:space="preserve">_______________________________________________ </w:t>
      </w:r>
    </w:p>
    <w:p w:rsidR="004252D1" w:rsidRPr="002D4DD9" w:rsidRDefault="004252D1" w:rsidP="004252D1">
      <w:pPr>
        <w:pStyle w:val="a7"/>
        <w:rPr>
          <w:bCs/>
          <w:sz w:val="22"/>
          <w:szCs w:val="22"/>
        </w:rPr>
      </w:pPr>
      <w:r w:rsidRPr="002D4DD9">
        <w:rPr>
          <w:bCs/>
          <w:sz w:val="22"/>
          <w:szCs w:val="22"/>
        </w:rPr>
        <w:t>(уполномоченный представитель)</w:t>
      </w:r>
      <w:r w:rsidRPr="002D4DD9">
        <w:rPr>
          <w:bCs/>
          <w:sz w:val="22"/>
          <w:szCs w:val="22"/>
        </w:rPr>
        <w:tab/>
      </w:r>
      <w:r w:rsidRPr="002D4DD9">
        <w:rPr>
          <w:bCs/>
          <w:sz w:val="22"/>
          <w:szCs w:val="22"/>
        </w:rPr>
        <w:tab/>
      </w:r>
      <w:r w:rsidRPr="002D4DD9">
        <w:rPr>
          <w:bCs/>
          <w:sz w:val="22"/>
          <w:szCs w:val="22"/>
        </w:rPr>
        <w:tab/>
        <w:t xml:space="preserve">          (наименование должности)</w:t>
      </w:r>
    </w:p>
    <w:p w:rsidR="004252D1" w:rsidRPr="002D4DD9" w:rsidRDefault="004252D1" w:rsidP="004252D1">
      <w:pPr>
        <w:pStyle w:val="a7"/>
        <w:ind w:left="360" w:hanging="360"/>
        <w:rPr>
          <w:bCs/>
          <w:sz w:val="22"/>
          <w:szCs w:val="22"/>
        </w:rPr>
      </w:pP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t xml:space="preserve">_______________________________________________ </w:t>
      </w:r>
    </w:p>
    <w:p w:rsidR="004252D1" w:rsidRPr="002D4DD9" w:rsidRDefault="004252D1" w:rsidP="004252D1">
      <w:pPr>
        <w:pStyle w:val="a7"/>
        <w:ind w:left="5672" w:hanging="360"/>
        <w:rPr>
          <w:bCs/>
          <w:sz w:val="22"/>
          <w:szCs w:val="22"/>
        </w:rPr>
      </w:pPr>
      <w:r w:rsidRPr="002D4DD9">
        <w:rPr>
          <w:bCs/>
          <w:sz w:val="22"/>
          <w:szCs w:val="22"/>
        </w:rPr>
        <w:t>(Фамилия, имя, отчество полностью)</w:t>
      </w:r>
      <w:r w:rsidRPr="002D4DD9">
        <w:rPr>
          <w:bCs/>
          <w:sz w:val="22"/>
          <w:szCs w:val="22"/>
        </w:rPr>
        <w:tab/>
      </w:r>
    </w:p>
    <w:p w:rsidR="004252D1" w:rsidRPr="002D4DD9" w:rsidRDefault="004252D1" w:rsidP="004252D1">
      <w:pPr>
        <w:pStyle w:val="a7"/>
        <w:ind w:left="360" w:hanging="360"/>
        <w:rPr>
          <w:bCs/>
          <w:sz w:val="22"/>
          <w:szCs w:val="22"/>
        </w:rPr>
      </w:pP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t>_______________________________________________</w:t>
      </w:r>
    </w:p>
    <w:p w:rsidR="004252D1" w:rsidRPr="002D4DD9" w:rsidRDefault="004252D1" w:rsidP="004252D1">
      <w:pPr>
        <w:pStyle w:val="a7"/>
        <w:ind w:left="360" w:hanging="360"/>
        <w:rPr>
          <w:bCs/>
          <w:sz w:val="22"/>
          <w:szCs w:val="22"/>
        </w:rPr>
      </w:pPr>
      <w:r w:rsidRPr="002D4DD9">
        <w:rPr>
          <w:bCs/>
          <w:sz w:val="22"/>
          <w:szCs w:val="22"/>
        </w:rPr>
        <w:t>(М.П.)</w:t>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t xml:space="preserve">             (Подпись)</w:t>
      </w:r>
    </w:p>
    <w:p w:rsidR="004252D1" w:rsidRPr="002D4DD9" w:rsidRDefault="004252D1" w:rsidP="004252D1">
      <w:pPr>
        <w:pStyle w:val="a7"/>
        <w:ind w:left="360" w:hanging="360"/>
        <w:rPr>
          <w:bCs/>
          <w:sz w:val="22"/>
          <w:szCs w:val="22"/>
        </w:rPr>
      </w:pPr>
    </w:p>
    <w:p w:rsidR="004252D1" w:rsidRPr="002D4DD9" w:rsidRDefault="004252D1" w:rsidP="004252D1">
      <w:pPr>
        <w:pStyle w:val="a7"/>
        <w:ind w:left="360" w:hanging="360"/>
        <w:rPr>
          <w:bCs/>
          <w:sz w:val="22"/>
          <w:szCs w:val="22"/>
        </w:rPr>
      </w:pPr>
      <w:r w:rsidRPr="002D4DD9">
        <w:rPr>
          <w:bCs/>
          <w:sz w:val="22"/>
          <w:szCs w:val="22"/>
        </w:rPr>
        <w:t>Главный бухгалтер</w:t>
      </w:r>
      <w:r w:rsidRPr="002D4DD9">
        <w:rPr>
          <w:bCs/>
          <w:sz w:val="22"/>
          <w:szCs w:val="22"/>
        </w:rPr>
        <w:tab/>
      </w:r>
      <w:r w:rsidRPr="002D4DD9">
        <w:rPr>
          <w:bCs/>
          <w:sz w:val="22"/>
          <w:szCs w:val="22"/>
        </w:rPr>
        <w:tab/>
      </w:r>
      <w:r w:rsidRPr="002D4DD9">
        <w:rPr>
          <w:bCs/>
          <w:sz w:val="22"/>
          <w:szCs w:val="22"/>
        </w:rPr>
        <w:tab/>
      </w:r>
      <w:r w:rsidRPr="002D4DD9">
        <w:rPr>
          <w:bCs/>
          <w:sz w:val="22"/>
          <w:szCs w:val="22"/>
        </w:rPr>
        <w:tab/>
        <w:t xml:space="preserve">_______________________________________________ </w:t>
      </w:r>
    </w:p>
    <w:p w:rsidR="004252D1" w:rsidRPr="002D4DD9" w:rsidRDefault="004252D1" w:rsidP="004252D1">
      <w:pPr>
        <w:pStyle w:val="a7"/>
        <w:ind w:left="5672" w:hanging="360"/>
        <w:rPr>
          <w:bCs/>
          <w:sz w:val="22"/>
          <w:szCs w:val="22"/>
        </w:rPr>
      </w:pPr>
      <w:r w:rsidRPr="002D4DD9">
        <w:rPr>
          <w:bCs/>
          <w:sz w:val="22"/>
          <w:szCs w:val="22"/>
        </w:rPr>
        <w:t>(Фамилия, имя, отчество полностью)</w:t>
      </w:r>
      <w:r w:rsidRPr="002D4DD9">
        <w:rPr>
          <w:bCs/>
          <w:sz w:val="22"/>
          <w:szCs w:val="22"/>
        </w:rPr>
        <w:tab/>
      </w:r>
    </w:p>
    <w:p w:rsidR="004252D1" w:rsidRPr="002D4DD9" w:rsidRDefault="004252D1" w:rsidP="004252D1">
      <w:pPr>
        <w:pStyle w:val="a7"/>
        <w:ind w:left="360" w:hanging="360"/>
        <w:rPr>
          <w:bCs/>
          <w:sz w:val="22"/>
          <w:szCs w:val="22"/>
        </w:rPr>
      </w:pP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r>
      <w:r w:rsidRPr="002D4DD9">
        <w:rPr>
          <w:bCs/>
          <w:sz w:val="22"/>
          <w:szCs w:val="22"/>
        </w:rPr>
        <w:tab/>
        <w:t>_______________________________________________</w:t>
      </w:r>
    </w:p>
    <w:p w:rsidR="004252D1" w:rsidRPr="002D4DD9" w:rsidRDefault="004252D1" w:rsidP="004252D1">
      <w:pPr>
        <w:ind w:left="6372"/>
        <w:jc w:val="both"/>
        <w:rPr>
          <w:b/>
          <w:bCs/>
          <w:sz w:val="22"/>
          <w:szCs w:val="22"/>
        </w:rPr>
      </w:pPr>
      <w:r w:rsidRPr="002D4DD9">
        <w:rPr>
          <w:bCs/>
          <w:sz w:val="22"/>
          <w:szCs w:val="22"/>
        </w:rPr>
        <w:t>(Подпись)</w:t>
      </w:r>
    </w:p>
    <w:p w:rsidR="004252D1" w:rsidRPr="002D4DD9" w:rsidRDefault="004252D1" w:rsidP="004252D1">
      <w:pPr>
        <w:ind w:firstLine="993"/>
        <w:jc w:val="right"/>
        <w:outlineLvl w:val="0"/>
        <w:rPr>
          <w:sz w:val="22"/>
          <w:szCs w:val="22"/>
        </w:rPr>
      </w:pPr>
    </w:p>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4252D1" w:rsidRDefault="004252D1"/>
    <w:p w:rsidR="00050D62" w:rsidRDefault="004668D0" w:rsidP="007C3DF4">
      <w:pPr>
        <w:ind w:left="7371"/>
      </w:pPr>
      <w:r>
        <w:lastRenderedPageBreak/>
        <w:t>Приложение</w:t>
      </w:r>
      <w:r w:rsidR="007C3DF4">
        <w:t xml:space="preserve"> №</w:t>
      </w:r>
      <w:r>
        <w:t xml:space="preserve"> </w:t>
      </w:r>
      <w:r w:rsidR="009E606E">
        <w:t>3</w:t>
      </w:r>
      <w:r>
        <w:t xml:space="preserve"> </w:t>
      </w:r>
      <w:r w:rsidR="007C3DF4">
        <w:t xml:space="preserve"> к</w:t>
      </w:r>
      <w:r>
        <w:t xml:space="preserve"> аукционной документации</w:t>
      </w:r>
    </w:p>
    <w:p w:rsidR="00050D62" w:rsidRDefault="00050D62"/>
    <w:p w:rsidR="00050D62" w:rsidRDefault="00050D62"/>
    <w:p w:rsidR="00050D62" w:rsidRDefault="00050D62"/>
    <w:tbl>
      <w:tblPr>
        <w:tblW w:w="0" w:type="auto"/>
        <w:tblInd w:w="1440" w:type="dxa"/>
        <w:tblLook w:val="04A0"/>
      </w:tblPr>
      <w:tblGrid>
        <w:gridCol w:w="3473"/>
        <w:gridCol w:w="4658"/>
      </w:tblGrid>
      <w:tr w:rsidR="00050D62" w:rsidRPr="006314AA" w:rsidTr="00EA1F92">
        <w:trPr>
          <w:trHeight w:val="1145"/>
        </w:trPr>
        <w:tc>
          <w:tcPr>
            <w:tcW w:w="3473" w:type="dxa"/>
            <w:shd w:val="clear" w:color="auto" w:fill="auto"/>
          </w:tcPr>
          <w:p w:rsidR="00050D62" w:rsidRPr="006314AA" w:rsidRDefault="00050D62" w:rsidP="00EA1F92">
            <w:pPr>
              <w:tabs>
                <w:tab w:val="left" w:pos="9688"/>
              </w:tabs>
              <w:jc w:val="both"/>
              <w:rPr>
                <w:b/>
                <w:bCs/>
                <w:sz w:val="20"/>
                <w:szCs w:val="20"/>
              </w:rPr>
            </w:pPr>
            <w:r w:rsidRPr="006314AA">
              <w:rPr>
                <w:b/>
                <w:bCs/>
                <w:sz w:val="20"/>
                <w:szCs w:val="20"/>
              </w:rPr>
              <w:t xml:space="preserve">                                     </w:t>
            </w:r>
          </w:p>
        </w:tc>
        <w:tc>
          <w:tcPr>
            <w:tcW w:w="4658" w:type="dxa"/>
            <w:shd w:val="clear" w:color="auto" w:fill="auto"/>
          </w:tcPr>
          <w:p w:rsidR="00050D62" w:rsidRPr="006314AA" w:rsidRDefault="00050D62" w:rsidP="00EA1F92">
            <w:pPr>
              <w:tabs>
                <w:tab w:val="left" w:pos="9688"/>
              </w:tabs>
              <w:ind w:left="1440" w:hanging="1513"/>
              <w:jc w:val="both"/>
              <w:rPr>
                <w:b/>
                <w:bCs/>
                <w:sz w:val="20"/>
                <w:szCs w:val="20"/>
              </w:rPr>
            </w:pPr>
            <w:r w:rsidRPr="006314AA">
              <w:rPr>
                <w:b/>
                <w:bCs/>
                <w:sz w:val="20"/>
                <w:szCs w:val="20"/>
              </w:rPr>
              <w:t xml:space="preserve">Организатору аукциона </w:t>
            </w:r>
          </w:p>
          <w:p w:rsidR="00050D62" w:rsidRPr="006314AA" w:rsidRDefault="00050D62" w:rsidP="00EA1F92">
            <w:pPr>
              <w:tabs>
                <w:tab w:val="left" w:pos="9688"/>
              </w:tabs>
              <w:ind w:left="1440" w:hanging="1513"/>
              <w:jc w:val="both"/>
              <w:rPr>
                <w:b/>
                <w:bCs/>
                <w:sz w:val="20"/>
                <w:szCs w:val="20"/>
              </w:rPr>
            </w:pPr>
            <w:r w:rsidRPr="006314AA">
              <w:rPr>
                <w:b/>
                <w:bCs/>
                <w:sz w:val="20"/>
                <w:szCs w:val="20"/>
              </w:rPr>
              <w:t xml:space="preserve">Комитет по управлению </w:t>
            </w:r>
            <w:proofErr w:type="gramStart"/>
            <w:r w:rsidRPr="006314AA">
              <w:rPr>
                <w:b/>
                <w:bCs/>
                <w:sz w:val="20"/>
                <w:szCs w:val="20"/>
              </w:rPr>
              <w:t>муниципальным</w:t>
            </w:r>
            <w:proofErr w:type="gramEnd"/>
          </w:p>
          <w:p w:rsidR="00050D62" w:rsidRPr="006314AA" w:rsidRDefault="00050D62" w:rsidP="00EA1F92">
            <w:pPr>
              <w:tabs>
                <w:tab w:val="left" w:pos="9688"/>
              </w:tabs>
              <w:ind w:left="1440" w:hanging="1513"/>
              <w:jc w:val="both"/>
              <w:rPr>
                <w:b/>
                <w:bCs/>
                <w:sz w:val="20"/>
                <w:szCs w:val="20"/>
              </w:rPr>
            </w:pPr>
            <w:r w:rsidRPr="006314AA">
              <w:rPr>
                <w:b/>
                <w:bCs/>
                <w:sz w:val="20"/>
                <w:szCs w:val="20"/>
              </w:rPr>
              <w:t xml:space="preserve">имуществом </w:t>
            </w:r>
            <w:r>
              <w:rPr>
                <w:b/>
                <w:bCs/>
                <w:sz w:val="20"/>
                <w:szCs w:val="20"/>
              </w:rPr>
              <w:t>КМО</w:t>
            </w:r>
          </w:p>
          <w:p w:rsidR="00050D62" w:rsidRDefault="00050D62" w:rsidP="00EA1F92">
            <w:pPr>
              <w:tabs>
                <w:tab w:val="left" w:pos="9688"/>
              </w:tabs>
              <w:ind w:left="1440" w:hanging="1513"/>
              <w:jc w:val="both"/>
              <w:rPr>
                <w:b/>
                <w:bCs/>
                <w:sz w:val="20"/>
                <w:szCs w:val="20"/>
              </w:rPr>
            </w:pPr>
            <w:r w:rsidRPr="006314AA">
              <w:rPr>
                <w:b/>
                <w:bCs/>
                <w:sz w:val="20"/>
                <w:szCs w:val="20"/>
              </w:rPr>
              <w:t>Адрес:____________________________________</w:t>
            </w:r>
          </w:p>
          <w:p w:rsidR="00AC0CFF" w:rsidRPr="006314AA" w:rsidRDefault="00AC0CFF" w:rsidP="00AC0CFF">
            <w:pPr>
              <w:tabs>
                <w:tab w:val="left" w:pos="9688"/>
              </w:tabs>
              <w:jc w:val="both"/>
              <w:rPr>
                <w:b/>
                <w:bCs/>
                <w:sz w:val="20"/>
                <w:szCs w:val="20"/>
              </w:rPr>
            </w:pPr>
          </w:p>
        </w:tc>
      </w:tr>
    </w:tbl>
    <w:p w:rsidR="00050D62" w:rsidRPr="006314AA" w:rsidRDefault="00050D62" w:rsidP="00050D62">
      <w:pPr>
        <w:tabs>
          <w:tab w:val="left" w:pos="9688"/>
        </w:tabs>
        <w:ind w:left="1440"/>
        <w:jc w:val="both"/>
        <w:rPr>
          <w:sz w:val="20"/>
          <w:szCs w:val="20"/>
        </w:rPr>
      </w:pPr>
      <w:r w:rsidRPr="006314AA">
        <w:rPr>
          <w:b/>
          <w:bCs/>
          <w:sz w:val="20"/>
          <w:szCs w:val="20"/>
        </w:rPr>
        <w:t xml:space="preserve">         </w:t>
      </w:r>
      <w:bookmarkStart w:id="0" w:name="_%2525252525D0%2525252525A0%2525252525D0"/>
      <w:bookmarkEnd w:id="0"/>
    </w:p>
    <w:p w:rsidR="00050D62" w:rsidRPr="006314AA" w:rsidRDefault="00050D62" w:rsidP="00050D62">
      <w:pPr>
        <w:jc w:val="center"/>
        <w:rPr>
          <w:b/>
          <w:bCs/>
          <w:w w:val="90"/>
          <w:sz w:val="20"/>
          <w:szCs w:val="20"/>
        </w:rPr>
      </w:pPr>
      <w:r w:rsidRPr="006314AA">
        <w:rPr>
          <w:b/>
          <w:bCs/>
          <w:w w:val="90"/>
          <w:sz w:val="20"/>
          <w:szCs w:val="20"/>
        </w:rPr>
        <w:t>ЗАПРОС</w:t>
      </w:r>
    </w:p>
    <w:p w:rsidR="00050D62" w:rsidRPr="006314AA" w:rsidRDefault="00050D62" w:rsidP="00050D62">
      <w:pPr>
        <w:ind w:left="360"/>
        <w:jc w:val="center"/>
        <w:rPr>
          <w:b/>
          <w:bCs/>
          <w:w w:val="90"/>
          <w:sz w:val="20"/>
          <w:szCs w:val="20"/>
        </w:rPr>
      </w:pPr>
      <w:r w:rsidRPr="006314AA">
        <w:rPr>
          <w:b/>
          <w:bCs/>
          <w:w w:val="90"/>
          <w:sz w:val="20"/>
          <w:szCs w:val="20"/>
        </w:rPr>
        <w:t>НА РАЗЪЯСНЕНИЕ ДОКУМЕНТАЦИИ ОБ АУКЦИОНЕ</w:t>
      </w:r>
    </w:p>
    <w:p w:rsidR="00050D62" w:rsidRPr="006314AA" w:rsidRDefault="00050D62" w:rsidP="00050D62">
      <w:pPr>
        <w:ind w:left="360"/>
        <w:jc w:val="center"/>
        <w:rPr>
          <w:b/>
          <w:bCs/>
          <w:w w:val="90"/>
          <w:sz w:val="20"/>
          <w:szCs w:val="20"/>
        </w:rPr>
      </w:pPr>
    </w:p>
    <w:p w:rsidR="00050D62" w:rsidRPr="006314AA" w:rsidRDefault="00050D62" w:rsidP="00050D62">
      <w:pPr>
        <w:jc w:val="both"/>
        <w:rPr>
          <w:bCs/>
          <w:w w:val="90"/>
          <w:sz w:val="20"/>
          <w:szCs w:val="20"/>
        </w:rPr>
      </w:pPr>
      <w:r w:rsidRPr="006314AA">
        <w:rPr>
          <w:bCs/>
          <w:w w:val="90"/>
          <w:sz w:val="20"/>
          <w:szCs w:val="20"/>
        </w:rPr>
        <w:t>Прошу Вас разъяснить следующие положения документации об аукционе__________________ ______________________________________________________________________________________</w:t>
      </w:r>
    </w:p>
    <w:p w:rsidR="00050D62" w:rsidRPr="006314AA" w:rsidRDefault="00050D62" w:rsidP="00050D62">
      <w:pPr>
        <w:jc w:val="center"/>
        <w:rPr>
          <w:bCs/>
          <w:w w:val="90"/>
          <w:sz w:val="20"/>
          <w:szCs w:val="20"/>
        </w:rPr>
      </w:pPr>
      <w:r w:rsidRPr="006314AA">
        <w:rPr>
          <w:bCs/>
          <w:w w:val="90"/>
          <w:sz w:val="20"/>
          <w:szCs w:val="20"/>
        </w:rPr>
        <w:t>(наименование аукциона)</w:t>
      </w:r>
    </w:p>
    <w:p w:rsidR="00050D62" w:rsidRPr="006314AA" w:rsidRDefault="00050D62" w:rsidP="00050D62">
      <w:pPr>
        <w:jc w:val="center"/>
        <w:rPr>
          <w:bCs/>
          <w:w w:val="90"/>
          <w:sz w:val="20"/>
          <w:szCs w:val="20"/>
        </w:rPr>
      </w:pPr>
    </w:p>
    <w:tbl>
      <w:tblPr>
        <w:tblW w:w="0" w:type="auto"/>
        <w:tblInd w:w="-30" w:type="dxa"/>
        <w:tblLayout w:type="fixed"/>
        <w:tblLook w:val="0000"/>
      </w:tblPr>
      <w:tblGrid>
        <w:gridCol w:w="608"/>
        <w:gridCol w:w="3074"/>
        <w:gridCol w:w="2399"/>
        <w:gridCol w:w="3550"/>
      </w:tblGrid>
      <w:tr w:rsidR="00050D62" w:rsidRPr="006314AA" w:rsidTr="00EA1F92">
        <w:tc>
          <w:tcPr>
            <w:tcW w:w="608" w:type="dxa"/>
            <w:tcBorders>
              <w:top w:val="single" w:sz="4" w:space="0" w:color="000000"/>
              <w:left w:val="single" w:sz="4" w:space="0" w:color="000000"/>
              <w:bottom w:val="single" w:sz="4" w:space="0" w:color="000000"/>
            </w:tcBorders>
            <w:shd w:val="clear" w:color="auto" w:fill="auto"/>
            <w:vAlign w:val="center"/>
          </w:tcPr>
          <w:p w:rsidR="00050D62" w:rsidRPr="006314AA" w:rsidRDefault="00050D62" w:rsidP="00EA1F92">
            <w:pPr>
              <w:jc w:val="center"/>
              <w:rPr>
                <w:b/>
                <w:bCs/>
                <w:w w:val="90"/>
                <w:sz w:val="20"/>
                <w:szCs w:val="20"/>
                <w:lang w:eastAsia="ru-RU"/>
              </w:rPr>
            </w:pPr>
            <w:r w:rsidRPr="006314AA">
              <w:rPr>
                <w:b/>
                <w:bCs/>
                <w:w w:val="90"/>
                <w:sz w:val="20"/>
                <w:szCs w:val="20"/>
                <w:lang w:eastAsia="ru-RU"/>
              </w:rPr>
              <w:t xml:space="preserve">№ </w:t>
            </w:r>
            <w:proofErr w:type="spellStart"/>
            <w:proofErr w:type="gramStart"/>
            <w:r w:rsidRPr="006314AA">
              <w:rPr>
                <w:b/>
                <w:bCs/>
                <w:w w:val="90"/>
                <w:sz w:val="20"/>
                <w:szCs w:val="20"/>
                <w:lang w:eastAsia="ru-RU"/>
              </w:rPr>
              <w:t>п</w:t>
            </w:r>
            <w:proofErr w:type="spellEnd"/>
            <w:proofErr w:type="gramEnd"/>
            <w:r w:rsidRPr="006314AA">
              <w:rPr>
                <w:b/>
                <w:bCs/>
                <w:w w:val="90"/>
                <w:sz w:val="20"/>
                <w:szCs w:val="20"/>
                <w:lang w:eastAsia="ru-RU"/>
              </w:rPr>
              <w:t>/</w:t>
            </w:r>
            <w:proofErr w:type="spellStart"/>
            <w:r w:rsidRPr="006314AA">
              <w:rPr>
                <w:b/>
                <w:bCs/>
                <w:w w:val="90"/>
                <w:sz w:val="20"/>
                <w:szCs w:val="20"/>
                <w:lang w:eastAsia="ru-RU"/>
              </w:rPr>
              <w:t>п</w:t>
            </w:r>
            <w:proofErr w:type="spellEnd"/>
          </w:p>
        </w:tc>
        <w:tc>
          <w:tcPr>
            <w:tcW w:w="3074" w:type="dxa"/>
            <w:tcBorders>
              <w:top w:val="single" w:sz="4" w:space="0" w:color="000000"/>
              <w:left w:val="single" w:sz="4" w:space="0" w:color="000000"/>
              <w:bottom w:val="single" w:sz="4" w:space="0" w:color="000000"/>
            </w:tcBorders>
            <w:shd w:val="clear" w:color="auto" w:fill="auto"/>
            <w:vAlign w:val="center"/>
          </w:tcPr>
          <w:p w:rsidR="00050D62" w:rsidRPr="006314AA" w:rsidRDefault="00050D62" w:rsidP="00EA1F92">
            <w:pPr>
              <w:jc w:val="center"/>
              <w:rPr>
                <w:b/>
                <w:bCs/>
                <w:w w:val="90"/>
                <w:sz w:val="20"/>
                <w:szCs w:val="20"/>
                <w:lang w:eastAsia="ru-RU"/>
              </w:rPr>
            </w:pPr>
            <w:r w:rsidRPr="006314AA">
              <w:rPr>
                <w:b/>
                <w:bCs/>
                <w:w w:val="90"/>
                <w:sz w:val="20"/>
                <w:szCs w:val="20"/>
                <w:lang w:eastAsia="ru-RU"/>
              </w:rPr>
              <w:t>Раздел документации об аукционе (информационной карты и т.д.)</w:t>
            </w:r>
          </w:p>
        </w:tc>
        <w:tc>
          <w:tcPr>
            <w:tcW w:w="2399" w:type="dxa"/>
            <w:tcBorders>
              <w:top w:val="single" w:sz="4" w:space="0" w:color="000000"/>
              <w:left w:val="single" w:sz="4" w:space="0" w:color="000000"/>
              <w:bottom w:val="single" w:sz="4" w:space="0" w:color="000000"/>
            </w:tcBorders>
            <w:shd w:val="clear" w:color="auto" w:fill="auto"/>
            <w:vAlign w:val="center"/>
          </w:tcPr>
          <w:p w:rsidR="00050D62" w:rsidRPr="006314AA" w:rsidRDefault="00050D62" w:rsidP="00EA1F92">
            <w:pPr>
              <w:jc w:val="center"/>
              <w:rPr>
                <w:b/>
                <w:bCs/>
                <w:w w:val="90"/>
                <w:sz w:val="20"/>
                <w:szCs w:val="20"/>
                <w:lang w:eastAsia="ru-RU"/>
              </w:rPr>
            </w:pPr>
            <w:r w:rsidRPr="006314AA">
              <w:rPr>
                <w:b/>
                <w:bCs/>
                <w:w w:val="90"/>
                <w:sz w:val="20"/>
                <w:szCs w:val="20"/>
                <w:lang w:eastAsia="ru-RU"/>
              </w:rPr>
              <w:t>Ссылка на пункт документации об аукционе, положение которого следует разъяснить</w:t>
            </w:r>
          </w:p>
        </w:tc>
        <w:tc>
          <w:tcPr>
            <w:tcW w:w="35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050D62" w:rsidRPr="006314AA" w:rsidRDefault="00050D62" w:rsidP="00EA1F92">
            <w:pPr>
              <w:jc w:val="center"/>
              <w:rPr>
                <w:sz w:val="20"/>
                <w:szCs w:val="20"/>
              </w:rPr>
            </w:pPr>
            <w:r w:rsidRPr="006314AA">
              <w:rPr>
                <w:b/>
                <w:bCs/>
                <w:w w:val="90"/>
                <w:sz w:val="20"/>
                <w:szCs w:val="20"/>
                <w:lang w:eastAsia="ru-RU"/>
              </w:rPr>
              <w:t>Содержание запроса на разъяснение положений документации об аукционе</w:t>
            </w: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ind w:right="-496"/>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r w:rsidR="00050D62" w:rsidRPr="006314AA" w:rsidTr="00EA1F92">
        <w:tc>
          <w:tcPr>
            <w:tcW w:w="608"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074"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2399" w:type="dxa"/>
            <w:tcBorders>
              <w:top w:val="single" w:sz="4" w:space="0" w:color="000000"/>
              <w:left w:val="single" w:sz="4" w:space="0" w:color="000000"/>
              <w:bottom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c>
          <w:tcPr>
            <w:tcW w:w="3550" w:type="dxa"/>
            <w:tcBorders>
              <w:top w:val="single" w:sz="4" w:space="0" w:color="000000"/>
              <w:left w:val="single" w:sz="4" w:space="0" w:color="000000"/>
              <w:bottom w:val="single" w:sz="4" w:space="0" w:color="000000"/>
              <w:right w:val="single" w:sz="4" w:space="0" w:color="000000"/>
            </w:tcBorders>
            <w:shd w:val="clear" w:color="auto" w:fill="auto"/>
          </w:tcPr>
          <w:p w:rsidR="00050D62" w:rsidRPr="006314AA" w:rsidRDefault="00050D62" w:rsidP="00EA1F92">
            <w:pPr>
              <w:snapToGrid w:val="0"/>
              <w:jc w:val="both"/>
              <w:rPr>
                <w:bCs/>
                <w:w w:val="90"/>
                <w:sz w:val="20"/>
                <w:szCs w:val="20"/>
                <w:lang w:eastAsia="ru-RU"/>
              </w:rPr>
            </w:pPr>
          </w:p>
        </w:tc>
      </w:tr>
    </w:tbl>
    <w:p w:rsidR="00050D62" w:rsidRPr="006314AA" w:rsidRDefault="00050D62" w:rsidP="00050D62">
      <w:pPr>
        <w:jc w:val="both"/>
        <w:rPr>
          <w:bCs/>
          <w:w w:val="90"/>
          <w:sz w:val="20"/>
          <w:szCs w:val="20"/>
        </w:rPr>
      </w:pPr>
    </w:p>
    <w:p w:rsidR="00050D62" w:rsidRPr="006314AA" w:rsidRDefault="00050D62" w:rsidP="00050D62">
      <w:pPr>
        <w:jc w:val="both"/>
        <w:rPr>
          <w:bCs/>
          <w:w w:val="90"/>
          <w:sz w:val="20"/>
          <w:szCs w:val="20"/>
        </w:rPr>
      </w:pPr>
      <w:r w:rsidRPr="006314AA">
        <w:rPr>
          <w:bCs/>
          <w:w w:val="90"/>
          <w:sz w:val="20"/>
          <w:szCs w:val="20"/>
        </w:rPr>
        <w:t xml:space="preserve">Ответ на запрос прошу направить по адресу: _______________________________________________ </w:t>
      </w:r>
    </w:p>
    <w:p w:rsidR="00050D62" w:rsidRPr="006314AA" w:rsidRDefault="00050D62" w:rsidP="00050D62">
      <w:pPr>
        <w:jc w:val="both"/>
        <w:rPr>
          <w:bCs/>
          <w:w w:val="90"/>
          <w:sz w:val="20"/>
          <w:szCs w:val="20"/>
        </w:rPr>
      </w:pPr>
      <w:r w:rsidRPr="006314AA">
        <w:rPr>
          <w:bCs/>
          <w:w w:val="90"/>
          <w:sz w:val="20"/>
          <w:szCs w:val="20"/>
        </w:rPr>
        <w:t>_______________________________________________________________________________________</w:t>
      </w:r>
    </w:p>
    <w:p w:rsidR="00050D62" w:rsidRPr="006314AA" w:rsidRDefault="00050D62" w:rsidP="00050D62">
      <w:pPr>
        <w:jc w:val="center"/>
        <w:rPr>
          <w:w w:val="90"/>
          <w:sz w:val="20"/>
          <w:szCs w:val="20"/>
        </w:rPr>
      </w:pPr>
      <w:r w:rsidRPr="006314AA">
        <w:rPr>
          <w:bCs/>
          <w:w w:val="90"/>
          <w:sz w:val="20"/>
          <w:szCs w:val="20"/>
        </w:rPr>
        <w:t>(почтовый адрес, контрактный телефон заявителя,  направившего запрос)</w:t>
      </w:r>
    </w:p>
    <w:p w:rsidR="00050D62" w:rsidRPr="006314AA" w:rsidRDefault="00050D62" w:rsidP="00050D62">
      <w:pPr>
        <w:ind w:left="5664" w:firstLine="708"/>
        <w:jc w:val="both"/>
        <w:rPr>
          <w:w w:val="90"/>
          <w:sz w:val="20"/>
          <w:szCs w:val="20"/>
        </w:rPr>
      </w:pPr>
    </w:p>
    <w:p w:rsidR="00050D62" w:rsidRPr="006314AA" w:rsidRDefault="00050D62" w:rsidP="00050D62">
      <w:pPr>
        <w:ind w:left="5664" w:firstLine="708"/>
        <w:jc w:val="both"/>
        <w:rPr>
          <w:w w:val="90"/>
          <w:sz w:val="20"/>
          <w:szCs w:val="20"/>
        </w:rPr>
      </w:pPr>
    </w:p>
    <w:p w:rsidR="00050D62" w:rsidRPr="006314AA" w:rsidRDefault="00050D62" w:rsidP="00050D62">
      <w:pPr>
        <w:ind w:left="360" w:hanging="360"/>
        <w:jc w:val="both"/>
        <w:rPr>
          <w:bCs/>
          <w:w w:val="90"/>
          <w:sz w:val="20"/>
          <w:szCs w:val="20"/>
        </w:rPr>
      </w:pPr>
      <w:r w:rsidRPr="006314AA">
        <w:rPr>
          <w:bCs/>
          <w:w w:val="90"/>
          <w:sz w:val="20"/>
          <w:szCs w:val="20"/>
        </w:rPr>
        <w:t xml:space="preserve">Заявитель                         </w:t>
      </w:r>
      <w:r w:rsidRPr="006314AA">
        <w:rPr>
          <w:bCs/>
          <w:w w:val="90"/>
          <w:sz w:val="20"/>
          <w:szCs w:val="20"/>
        </w:rPr>
        <w:tab/>
      </w:r>
      <w:r w:rsidRPr="006314AA">
        <w:rPr>
          <w:bCs/>
          <w:w w:val="90"/>
          <w:sz w:val="20"/>
          <w:szCs w:val="20"/>
        </w:rPr>
        <w:tab/>
      </w:r>
      <w:r w:rsidRPr="006314AA">
        <w:rPr>
          <w:bCs/>
          <w:w w:val="90"/>
          <w:sz w:val="20"/>
          <w:szCs w:val="20"/>
        </w:rPr>
        <w:tab/>
        <w:t xml:space="preserve">_______________________________________________ </w:t>
      </w:r>
    </w:p>
    <w:p w:rsidR="00050D62" w:rsidRPr="006314AA" w:rsidRDefault="00050D62" w:rsidP="00050D62">
      <w:pPr>
        <w:jc w:val="both"/>
        <w:rPr>
          <w:bCs/>
          <w:w w:val="90"/>
          <w:sz w:val="20"/>
          <w:szCs w:val="20"/>
        </w:rPr>
      </w:pPr>
      <w:r w:rsidRPr="006314AA">
        <w:rPr>
          <w:bCs/>
          <w:w w:val="90"/>
          <w:sz w:val="20"/>
          <w:szCs w:val="20"/>
        </w:rPr>
        <w:t>(уполномоченный представитель)</w:t>
      </w:r>
      <w:r w:rsidRPr="006314AA">
        <w:rPr>
          <w:bCs/>
          <w:w w:val="90"/>
          <w:sz w:val="20"/>
          <w:szCs w:val="20"/>
        </w:rPr>
        <w:tab/>
      </w:r>
      <w:r w:rsidRPr="006314AA">
        <w:rPr>
          <w:bCs/>
          <w:w w:val="90"/>
          <w:sz w:val="20"/>
          <w:szCs w:val="20"/>
        </w:rPr>
        <w:tab/>
      </w:r>
      <w:r w:rsidRPr="006314AA">
        <w:rPr>
          <w:bCs/>
          <w:w w:val="90"/>
          <w:sz w:val="20"/>
          <w:szCs w:val="20"/>
        </w:rPr>
        <w:tab/>
        <w:t xml:space="preserve">          (наименование должности)</w:t>
      </w:r>
    </w:p>
    <w:p w:rsidR="00050D62" w:rsidRPr="006314AA" w:rsidRDefault="00050D62" w:rsidP="00050D62">
      <w:pPr>
        <w:ind w:left="360" w:hanging="360"/>
        <w:jc w:val="both"/>
        <w:rPr>
          <w:bCs/>
          <w:w w:val="90"/>
          <w:sz w:val="20"/>
          <w:szCs w:val="20"/>
        </w:rPr>
      </w:pP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t xml:space="preserve">_______________________________________________ </w:t>
      </w:r>
    </w:p>
    <w:p w:rsidR="00050D62" w:rsidRPr="006314AA" w:rsidRDefault="00050D62" w:rsidP="00050D62">
      <w:pPr>
        <w:ind w:left="5672" w:hanging="360"/>
        <w:jc w:val="both"/>
        <w:rPr>
          <w:bCs/>
          <w:w w:val="90"/>
          <w:sz w:val="20"/>
          <w:szCs w:val="20"/>
        </w:rPr>
      </w:pPr>
      <w:r w:rsidRPr="006314AA">
        <w:rPr>
          <w:bCs/>
          <w:w w:val="90"/>
          <w:sz w:val="20"/>
          <w:szCs w:val="20"/>
        </w:rPr>
        <w:t>(Фамилия, имя, отчество полностью)</w:t>
      </w:r>
      <w:r w:rsidRPr="006314AA">
        <w:rPr>
          <w:bCs/>
          <w:w w:val="90"/>
          <w:sz w:val="20"/>
          <w:szCs w:val="20"/>
        </w:rPr>
        <w:tab/>
      </w:r>
    </w:p>
    <w:p w:rsidR="00050D62" w:rsidRPr="006314AA" w:rsidRDefault="00050D62" w:rsidP="00050D62">
      <w:pPr>
        <w:ind w:left="360" w:hanging="360"/>
        <w:jc w:val="both"/>
        <w:rPr>
          <w:bCs/>
          <w:w w:val="90"/>
          <w:sz w:val="20"/>
          <w:szCs w:val="20"/>
        </w:rPr>
      </w:pP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t>_______________________________________________</w:t>
      </w:r>
    </w:p>
    <w:p w:rsidR="00050D62" w:rsidRPr="006314AA" w:rsidRDefault="00050D62" w:rsidP="00050D62">
      <w:pPr>
        <w:ind w:left="360" w:hanging="360"/>
        <w:jc w:val="both"/>
        <w:rPr>
          <w:b/>
          <w:bCs/>
          <w:sz w:val="20"/>
          <w:szCs w:val="20"/>
        </w:rPr>
      </w:pPr>
      <w:r w:rsidRPr="006314AA">
        <w:rPr>
          <w:bCs/>
          <w:w w:val="90"/>
          <w:sz w:val="20"/>
          <w:szCs w:val="20"/>
        </w:rPr>
        <w:t>(М.П.)</w:t>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r>
      <w:r w:rsidRPr="006314AA">
        <w:rPr>
          <w:bCs/>
          <w:w w:val="90"/>
          <w:sz w:val="20"/>
          <w:szCs w:val="20"/>
        </w:rPr>
        <w:tab/>
        <w:t xml:space="preserve">             (Подпись)</w:t>
      </w:r>
    </w:p>
    <w:p w:rsidR="00050D62" w:rsidRDefault="00050D62"/>
    <w:p w:rsidR="00050D62" w:rsidRDefault="00050D62"/>
    <w:p w:rsidR="00050D62" w:rsidRDefault="00050D62"/>
    <w:p w:rsidR="00E0520C" w:rsidRDefault="00E0520C"/>
    <w:p w:rsidR="00E0520C" w:rsidRDefault="00E0520C"/>
    <w:p w:rsidR="00E0520C" w:rsidRDefault="00E0520C"/>
    <w:p w:rsidR="00E0520C" w:rsidRDefault="00E0520C"/>
    <w:p w:rsidR="00E0520C" w:rsidRDefault="00E0520C"/>
    <w:p w:rsidR="00E0520C" w:rsidRDefault="00E0520C"/>
    <w:p w:rsidR="00E0520C" w:rsidRDefault="00E0520C"/>
    <w:p w:rsidR="00E0520C" w:rsidRDefault="00E0520C"/>
    <w:p w:rsidR="00E0520C" w:rsidRDefault="00E0520C"/>
    <w:p w:rsidR="00E0520C" w:rsidRDefault="00E0520C"/>
    <w:p w:rsidR="00E0520C" w:rsidRDefault="00E0520C"/>
    <w:p w:rsidR="004252D1" w:rsidRDefault="004252D1" w:rsidP="00471393"/>
    <w:p w:rsidR="00E0520C" w:rsidRDefault="009E606E" w:rsidP="00E0520C">
      <w:pPr>
        <w:ind w:left="6804"/>
      </w:pPr>
      <w:r>
        <w:lastRenderedPageBreak/>
        <w:t>Приложение</w:t>
      </w:r>
      <w:r w:rsidR="007C3DF4">
        <w:t xml:space="preserve"> №</w:t>
      </w:r>
      <w:r>
        <w:t xml:space="preserve"> 4</w:t>
      </w:r>
      <w:r w:rsidR="00E0520C">
        <w:t xml:space="preserve"> к аукционной документации</w:t>
      </w:r>
    </w:p>
    <w:p w:rsidR="00E0520C" w:rsidRDefault="00E0520C"/>
    <w:p w:rsidR="00E0520C" w:rsidRDefault="004252D1" w:rsidP="004252D1">
      <w:pPr>
        <w:jc w:val="right"/>
      </w:pPr>
      <w:r>
        <w:t>ПРОЕКТ</w:t>
      </w:r>
    </w:p>
    <w:p w:rsidR="00E0520C" w:rsidRDefault="00E0520C"/>
    <w:p w:rsidR="00E0520C" w:rsidRDefault="00E0520C"/>
    <w:p w:rsidR="00E0520C" w:rsidRPr="005551C5" w:rsidRDefault="00E0520C" w:rsidP="00E0520C">
      <w:pPr>
        <w:rPr>
          <w:sz w:val="20"/>
          <w:szCs w:val="20"/>
        </w:rPr>
      </w:pPr>
      <w:r>
        <w:rPr>
          <w:noProof/>
          <w:sz w:val="20"/>
          <w:szCs w:val="20"/>
          <w:lang w:eastAsia="ru-RU"/>
        </w:rPr>
        <w:drawing>
          <wp:anchor distT="0" distB="0" distL="114300" distR="114300" simplePos="0" relativeHeight="251659264" behindDoc="0" locked="0" layoutInCell="1" allowOverlap="1">
            <wp:simplePos x="0" y="0"/>
            <wp:positionH relativeFrom="column">
              <wp:posOffset>2801620</wp:posOffset>
            </wp:positionH>
            <wp:positionV relativeFrom="paragraph">
              <wp:posOffset>-331470</wp:posOffset>
            </wp:positionV>
            <wp:extent cx="646430" cy="760730"/>
            <wp:effectExtent l="0" t="0" r="1270" b="1270"/>
            <wp:wrapNone/>
            <wp:docPr id="1" name="Рисунок 1" descr="Кемеро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емеровский р-н(герб)"/>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6430" cy="760730"/>
                    </a:xfrm>
                    <a:prstGeom prst="rect">
                      <a:avLst/>
                    </a:prstGeom>
                    <a:noFill/>
                    <a:ln>
                      <a:noFill/>
                    </a:ln>
                  </pic:spPr>
                </pic:pic>
              </a:graphicData>
            </a:graphic>
          </wp:anchor>
        </w:drawing>
      </w:r>
    </w:p>
    <w:p w:rsidR="00E0520C" w:rsidRPr="005551C5" w:rsidRDefault="00E0520C" w:rsidP="00E0520C">
      <w:pPr>
        <w:jc w:val="center"/>
        <w:rPr>
          <w:b/>
          <w:szCs w:val="20"/>
          <w:lang w:eastAsia="ru-RU"/>
        </w:rPr>
      </w:pPr>
    </w:p>
    <w:p w:rsidR="00E0520C" w:rsidRPr="005551C5" w:rsidRDefault="00E0520C" w:rsidP="00E0520C">
      <w:pPr>
        <w:jc w:val="center"/>
        <w:rPr>
          <w:b/>
          <w:sz w:val="22"/>
          <w:lang w:eastAsia="ru-RU"/>
        </w:rPr>
      </w:pPr>
    </w:p>
    <w:p w:rsidR="00E0520C" w:rsidRPr="00742092" w:rsidRDefault="00E0520C" w:rsidP="00E0520C">
      <w:pPr>
        <w:jc w:val="center"/>
        <w:rPr>
          <w:b/>
          <w:sz w:val="22"/>
          <w:lang w:eastAsia="ru-RU"/>
        </w:rPr>
      </w:pPr>
      <w:r w:rsidRPr="00742092">
        <w:rPr>
          <w:b/>
          <w:sz w:val="22"/>
          <w:lang w:eastAsia="ru-RU"/>
        </w:rPr>
        <w:t>ДОГОВОР № _________</w:t>
      </w:r>
    </w:p>
    <w:p w:rsidR="00E0520C" w:rsidRPr="00742092" w:rsidRDefault="00E0520C" w:rsidP="00E0520C">
      <w:pPr>
        <w:jc w:val="center"/>
        <w:rPr>
          <w:sz w:val="22"/>
          <w:lang w:eastAsia="ru-RU"/>
        </w:rPr>
      </w:pPr>
      <w:r w:rsidRPr="00742092">
        <w:rPr>
          <w:sz w:val="22"/>
          <w:lang w:eastAsia="ru-RU"/>
        </w:rPr>
        <w:t xml:space="preserve">аренды муниципального имущества </w:t>
      </w:r>
    </w:p>
    <w:p w:rsidR="00E0520C" w:rsidRPr="00742092" w:rsidRDefault="00E0520C" w:rsidP="00E0520C">
      <w:pPr>
        <w:jc w:val="center"/>
        <w:rPr>
          <w:bCs/>
          <w:sz w:val="22"/>
          <w:lang w:eastAsia="ru-RU"/>
        </w:rPr>
      </w:pPr>
      <w:r w:rsidRPr="00742092">
        <w:rPr>
          <w:sz w:val="22"/>
          <w:lang w:eastAsia="ru-RU"/>
        </w:rPr>
        <w:t>Кемеровского муниципального округа</w:t>
      </w:r>
    </w:p>
    <w:p w:rsidR="00E0520C" w:rsidRPr="00742092" w:rsidRDefault="00E0520C" w:rsidP="00E0520C">
      <w:pPr>
        <w:rPr>
          <w:sz w:val="22"/>
        </w:rPr>
      </w:pPr>
    </w:p>
    <w:p w:rsidR="002C12D4" w:rsidRPr="005551C5" w:rsidRDefault="002C12D4" w:rsidP="002C12D4">
      <w:pPr>
        <w:rPr>
          <w:b/>
          <w:sz w:val="22"/>
        </w:rPr>
      </w:pPr>
      <w:r w:rsidRPr="005551C5">
        <w:rPr>
          <w:b/>
          <w:sz w:val="22"/>
        </w:rPr>
        <w:t xml:space="preserve">г. Кемерово                                                                                                 </w:t>
      </w:r>
      <w:r w:rsidR="00786930">
        <w:rPr>
          <w:b/>
          <w:sz w:val="22"/>
        </w:rPr>
        <w:t xml:space="preserve">                               </w:t>
      </w:r>
      <w:r>
        <w:rPr>
          <w:b/>
          <w:sz w:val="22"/>
        </w:rPr>
        <w:t xml:space="preserve">     </w:t>
      </w:r>
      <w:r w:rsidR="00786930">
        <w:rPr>
          <w:b/>
          <w:sz w:val="22"/>
        </w:rPr>
        <w:t>___________</w:t>
      </w:r>
      <w:r w:rsidRPr="005551C5">
        <w:rPr>
          <w:b/>
          <w:sz w:val="22"/>
        </w:rPr>
        <w:t>202</w:t>
      </w:r>
      <w:r w:rsidR="00786930">
        <w:rPr>
          <w:b/>
          <w:sz w:val="22"/>
        </w:rPr>
        <w:t>3</w:t>
      </w:r>
      <w:r w:rsidRPr="005551C5">
        <w:rPr>
          <w:b/>
          <w:sz w:val="22"/>
        </w:rPr>
        <w:t xml:space="preserve">   </w:t>
      </w:r>
    </w:p>
    <w:p w:rsidR="00786930" w:rsidRDefault="00786930" w:rsidP="00786930">
      <w:pPr>
        <w:jc w:val="both"/>
        <w:rPr>
          <w:sz w:val="22"/>
        </w:rPr>
      </w:pPr>
    </w:p>
    <w:p w:rsidR="002C12D4" w:rsidRPr="005551C5" w:rsidRDefault="002C12D4" w:rsidP="00786930">
      <w:pPr>
        <w:ind w:firstLine="709"/>
        <w:jc w:val="both"/>
        <w:rPr>
          <w:sz w:val="22"/>
        </w:rPr>
      </w:pPr>
      <w:proofErr w:type="gramStart"/>
      <w:r w:rsidRPr="005551C5">
        <w:rPr>
          <w:sz w:val="22"/>
        </w:rPr>
        <w:t xml:space="preserve">Комитет по управлению муниципальным имуществом Кемеровского муниципального </w:t>
      </w:r>
      <w:r>
        <w:rPr>
          <w:sz w:val="22"/>
        </w:rPr>
        <w:t>округа</w:t>
      </w:r>
      <w:r w:rsidRPr="005551C5">
        <w:rPr>
          <w:sz w:val="22"/>
        </w:rPr>
        <w:t xml:space="preserve">, в лице </w:t>
      </w:r>
      <w:r w:rsidRPr="00375667">
        <w:rPr>
          <w:sz w:val="22"/>
        </w:rPr>
        <w:t xml:space="preserve">председателя Комитета </w:t>
      </w:r>
      <w:proofErr w:type="spellStart"/>
      <w:r>
        <w:rPr>
          <w:sz w:val="22"/>
        </w:rPr>
        <w:t>Гуськова</w:t>
      </w:r>
      <w:proofErr w:type="spellEnd"/>
      <w:r>
        <w:rPr>
          <w:sz w:val="22"/>
        </w:rPr>
        <w:t xml:space="preserve"> Степана Сергеевича</w:t>
      </w:r>
      <w:r w:rsidRPr="00375667">
        <w:rPr>
          <w:sz w:val="22"/>
        </w:rPr>
        <w:t>, действующе</w:t>
      </w:r>
      <w:r>
        <w:rPr>
          <w:sz w:val="22"/>
        </w:rPr>
        <w:t>го</w:t>
      </w:r>
      <w:r w:rsidRPr="00375667">
        <w:rPr>
          <w:sz w:val="22"/>
        </w:rPr>
        <w:t xml:space="preserve"> на основании</w:t>
      </w:r>
      <w:r>
        <w:rPr>
          <w:sz w:val="22"/>
        </w:rPr>
        <w:t xml:space="preserve"> </w:t>
      </w:r>
      <w:r w:rsidRPr="00375667">
        <w:rPr>
          <w:sz w:val="22"/>
        </w:rPr>
        <w:t>Положения</w:t>
      </w:r>
      <w:r w:rsidRPr="005551C5">
        <w:rPr>
          <w:sz w:val="22"/>
        </w:rPr>
        <w:t xml:space="preserve">, именуемый в дальнейшем «Арендодатель», с одной стороны, и </w:t>
      </w:r>
      <w:r w:rsidR="00786930">
        <w:rPr>
          <w:b/>
          <w:sz w:val="22"/>
        </w:rPr>
        <w:t>_____________________________</w:t>
      </w:r>
      <w:r w:rsidRPr="005551C5">
        <w:rPr>
          <w:sz w:val="22"/>
        </w:rPr>
        <w:t>, именуем</w:t>
      </w:r>
      <w:r>
        <w:rPr>
          <w:sz w:val="22"/>
        </w:rPr>
        <w:t>ая</w:t>
      </w:r>
      <w:r w:rsidRPr="005551C5">
        <w:rPr>
          <w:sz w:val="22"/>
        </w:rPr>
        <w:t xml:space="preserve"> в дальнейшем «Арендатор», с другой стороны, в соответствии с </w:t>
      </w:r>
      <w:r>
        <w:rPr>
          <w:sz w:val="22"/>
        </w:rPr>
        <w:t xml:space="preserve">Протоколом </w:t>
      </w:r>
      <w:r w:rsidRPr="00E658A7">
        <w:rPr>
          <w:sz w:val="22"/>
        </w:rPr>
        <w:t>р</w:t>
      </w:r>
      <w:r w:rsidRPr="00E658A7">
        <w:rPr>
          <w:bCs/>
          <w:sz w:val="22"/>
        </w:rPr>
        <w:t>ассмотрения заявок претендентов на участие в торгах, в форме аукциона, открытого</w:t>
      </w:r>
      <w:r w:rsidRPr="00E658A7">
        <w:rPr>
          <w:sz w:val="22"/>
        </w:rPr>
        <w:t xml:space="preserve"> по составу участников</w:t>
      </w:r>
      <w:r w:rsidRPr="00E658A7">
        <w:rPr>
          <w:bCs/>
          <w:sz w:val="22"/>
        </w:rPr>
        <w:t xml:space="preserve"> и по форме подачи предложений </w:t>
      </w:r>
      <w:r w:rsidRPr="00E658A7">
        <w:rPr>
          <w:sz w:val="22"/>
        </w:rPr>
        <w:t>о</w:t>
      </w:r>
      <w:r w:rsidRPr="00E658A7">
        <w:rPr>
          <w:bCs/>
          <w:sz w:val="22"/>
        </w:rPr>
        <w:t xml:space="preserve"> годовом размере</w:t>
      </w:r>
      <w:proofErr w:type="gramEnd"/>
      <w:r w:rsidRPr="00E658A7">
        <w:rPr>
          <w:bCs/>
          <w:sz w:val="22"/>
        </w:rPr>
        <w:t xml:space="preserve"> арендной платы </w:t>
      </w:r>
      <w:r w:rsidRPr="00E658A7">
        <w:rPr>
          <w:sz w:val="22"/>
        </w:rPr>
        <w:t>муниципального имущества</w:t>
      </w:r>
      <w:r>
        <w:rPr>
          <w:sz w:val="22"/>
        </w:rPr>
        <w:t xml:space="preserve"> Кемеровского муниципального округа в электронной форме</w:t>
      </w:r>
      <w:r w:rsidRPr="00E658A7">
        <w:rPr>
          <w:bCs/>
          <w:sz w:val="22"/>
        </w:rPr>
        <w:t xml:space="preserve">, </w:t>
      </w:r>
      <w:r w:rsidRPr="005551C5">
        <w:rPr>
          <w:sz w:val="22"/>
        </w:rPr>
        <w:t xml:space="preserve">(далее – Протокол </w:t>
      </w:r>
      <w:r>
        <w:rPr>
          <w:sz w:val="22"/>
        </w:rPr>
        <w:t>заявок</w:t>
      </w:r>
      <w:r w:rsidRPr="005551C5">
        <w:rPr>
          <w:sz w:val="22"/>
        </w:rPr>
        <w:t>), заключили настоящий договор (далее – Договор) о нижеследующем:</w:t>
      </w:r>
    </w:p>
    <w:p w:rsidR="002C12D4" w:rsidRPr="005551C5" w:rsidRDefault="002C12D4" w:rsidP="00786930">
      <w:pPr>
        <w:ind w:firstLine="709"/>
        <w:jc w:val="both"/>
        <w:rPr>
          <w:sz w:val="22"/>
        </w:rPr>
      </w:pPr>
    </w:p>
    <w:p w:rsidR="002C12D4" w:rsidRPr="005551C5" w:rsidRDefault="002C12D4" w:rsidP="00786930">
      <w:pPr>
        <w:ind w:firstLine="709"/>
        <w:jc w:val="center"/>
        <w:rPr>
          <w:b/>
          <w:sz w:val="22"/>
        </w:rPr>
      </w:pPr>
      <w:r w:rsidRPr="005551C5">
        <w:rPr>
          <w:b/>
          <w:sz w:val="22"/>
        </w:rPr>
        <w:t>1.Предмет договора</w:t>
      </w:r>
    </w:p>
    <w:p w:rsidR="002C12D4" w:rsidRPr="005551C5" w:rsidRDefault="002C12D4" w:rsidP="00786930">
      <w:pPr>
        <w:ind w:firstLine="567"/>
        <w:jc w:val="both"/>
        <w:rPr>
          <w:bCs/>
          <w:sz w:val="22"/>
        </w:rPr>
      </w:pPr>
      <w:r w:rsidRPr="005551C5">
        <w:rPr>
          <w:sz w:val="22"/>
        </w:rPr>
        <w:t xml:space="preserve">1.1. Арендодатель предоставляет, а Арендатор принимает во временное возмездное владение и пользование </w:t>
      </w:r>
      <w:r w:rsidRPr="005551C5">
        <w:rPr>
          <w:b/>
          <w:bCs/>
          <w:sz w:val="22"/>
        </w:rPr>
        <w:t xml:space="preserve">нежилое помещение общей площадью </w:t>
      </w:r>
      <w:r>
        <w:rPr>
          <w:b/>
          <w:bCs/>
          <w:sz w:val="22"/>
        </w:rPr>
        <w:t>44,3</w:t>
      </w:r>
      <w:r w:rsidRPr="005551C5">
        <w:rPr>
          <w:b/>
          <w:bCs/>
          <w:sz w:val="22"/>
        </w:rPr>
        <w:t xml:space="preserve"> кв</w:t>
      </w:r>
      <w:proofErr w:type="gramStart"/>
      <w:r w:rsidRPr="005551C5">
        <w:rPr>
          <w:b/>
          <w:bCs/>
          <w:sz w:val="22"/>
        </w:rPr>
        <w:t>.м</w:t>
      </w:r>
      <w:proofErr w:type="gramEnd"/>
      <w:r w:rsidRPr="005551C5">
        <w:rPr>
          <w:b/>
          <w:bCs/>
          <w:sz w:val="22"/>
        </w:rPr>
        <w:t>, с кадастровым номером 42:04:03</w:t>
      </w:r>
      <w:r>
        <w:rPr>
          <w:b/>
          <w:bCs/>
          <w:sz w:val="22"/>
        </w:rPr>
        <w:t>53</w:t>
      </w:r>
      <w:r w:rsidRPr="005551C5">
        <w:rPr>
          <w:b/>
          <w:bCs/>
          <w:sz w:val="22"/>
        </w:rPr>
        <w:t>001:</w:t>
      </w:r>
      <w:r>
        <w:rPr>
          <w:b/>
          <w:bCs/>
          <w:sz w:val="22"/>
        </w:rPr>
        <w:t>2209</w:t>
      </w:r>
      <w:r w:rsidRPr="005551C5">
        <w:rPr>
          <w:b/>
          <w:bCs/>
          <w:sz w:val="22"/>
        </w:rPr>
        <w:t xml:space="preserve">, расположенное по адресу: </w:t>
      </w:r>
      <w:proofErr w:type="gramStart"/>
      <w:r w:rsidRPr="005551C5">
        <w:rPr>
          <w:b/>
          <w:bCs/>
          <w:sz w:val="22"/>
        </w:rPr>
        <w:t xml:space="preserve">Кемеровская область, </w:t>
      </w:r>
      <w:r>
        <w:rPr>
          <w:b/>
          <w:bCs/>
          <w:sz w:val="22"/>
        </w:rPr>
        <w:t xml:space="preserve">р-н </w:t>
      </w:r>
      <w:r w:rsidRPr="005551C5">
        <w:rPr>
          <w:b/>
          <w:bCs/>
          <w:sz w:val="22"/>
        </w:rPr>
        <w:t xml:space="preserve">Кемеровский, </w:t>
      </w:r>
      <w:r>
        <w:rPr>
          <w:b/>
          <w:bCs/>
          <w:sz w:val="22"/>
        </w:rPr>
        <w:t xml:space="preserve">                            д</w:t>
      </w:r>
      <w:r w:rsidRPr="005551C5">
        <w:rPr>
          <w:b/>
          <w:bCs/>
          <w:sz w:val="22"/>
        </w:rPr>
        <w:t xml:space="preserve">. </w:t>
      </w:r>
      <w:r>
        <w:rPr>
          <w:b/>
          <w:bCs/>
          <w:sz w:val="22"/>
        </w:rPr>
        <w:t>Сухово</w:t>
      </w:r>
      <w:r w:rsidRPr="005551C5">
        <w:rPr>
          <w:b/>
          <w:bCs/>
          <w:sz w:val="22"/>
        </w:rPr>
        <w:t xml:space="preserve">, ул. </w:t>
      </w:r>
      <w:r>
        <w:rPr>
          <w:b/>
          <w:bCs/>
          <w:sz w:val="22"/>
        </w:rPr>
        <w:t>Заречная</w:t>
      </w:r>
      <w:r w:rsidRPr="005551C5">
        <w:rPr>
          <w:b/>
          <w:bCs/>
          <w:sz w:val="22"/>
        </w:rPr>
        <w:t>,</w:t>
      </w:r>
      <w:r>
        <w:rPr>
          <w:b/>
          <w:bCs/>
          <w:sz w:val="22"/>
        </w:rPr>
        <w:t xml:space="preserve"> д.</w:t>
      </w:r>
      <w:r w:rsidRPr="005551C5">
        <w:rPr>
          <w:b/>
          <w:bCs/>
          <w:sz w:val="22"/>
        </w:rPr>
        <w:t xml:space="preserve"> </w:t>
      </w:r>
      <w:r>
        <w:rPr>
          <w:b/>
          <w:bCs/>
          <w:sz w:val="22"/>
        </w:rPr>
        <w:t xml:space="preserve">4а, </w:t>
      </w:r>
      <w:proofErr w:type="spellStart"/>
      <w:r>
        <w:rPr>
          <w:b/>
          <w:bCs/>
          <w:sz w:val="22"/>
        </w:rPr>
        <w:t>пом</w:t>
      </w:r>
      <w:proofErr w:type="spellEnd"/>
      <w:r w:rsidR="004342C4" w:rsidRPr="004342C4">
        <w:rPr>
          <w:b/>
          <w:bCs/>
          <w:sz w:val="22"/>
        </w:rPr>
        <w:t>.</w:t>
      </w:r>
      <w:r>
        <w:rPr>
          <w:b/>
          <w:bCs/>
          <w:sz w:val="22"/>
        </w:rPr>
        <w:t xml:space="preserve"> 1</w:t>
      </w:r>
      <w:r w:rsidRPr="005551C5">
        <w:rPr>
          <w:bCs/>
          <w:sz w:val="22"/>
        </w:rPr>
        <w:t xml:space="preserve"> (далее – Объект).</w:t>
      </w:r>
      <w:proofErr w:type="gramEnd"/>
    </w:p>
    <w:p w:rsidR="002C12D4" w:rsidRPr="005551C5" w:rsidRDefault="002C12D4" w:rsidP="00786930">
      <w:pPr>
        <w:ind w:firstLine="567"/>
        <w:jc w:val="both"/>
        <w:rPr>
          <w:sz w:val="22"/>
        </w:rPr>
      </w:pPr>
      <w:r w:rsidRPr="00AC0602">
        <w:rPr>
          <w:b/>
          <w:bCs/>
          <w:color w:val="000000"/>
          <w:sz w:val="22"/>
        </w:rPr>
        <w:t>Технические характеристики объекта</w:t>
      </w:r>
      <w:r w:rsidRPr="00AC0602">
        <w:rPr>
          <w:color w:val="000000"/>
          <w:sz w:val="22"/>
        </w:rPr>
        <w:t>: нежилое помещение расположено в отдельно стоящем одноэтажном нежилом здании, общей площадью 126,2 кв</w:t>
      </w:r>
      <w:proofErr w:type="gramStart"/>
      <w:r w:rsidRPr="00AC0602">
        <w:rPr>
          <w:color w:val="000000"/>
          <w:sz w:val="22"/>
        </w:rPr>
        <w:t>.м</w:t>
      </w:r>
      <w:proofErr w:type="gramEnd"/>
      <w:r w:rsidRPr="00AC0602">
        <w:rPr>
          <w:color w:val="000000"/>
          <w:sz w:val="22"/>
        </w:rPr>
        <w:t xml:space="preserve">, расположенном по адресу: </w:t>
      </w:r>
      <w:r w:rsidRPr="00AC0602">
        <w:rPr>
          <w:bCs/>
          <w:sz w:val="22"/>
        </w:rPr>
        <w:t xml:space="preserve">Кемеровская область, Кемеровский район, д. Сухово, ул. Заречная, 4а. Год постройки – 1999. </w:t>
      </w:r>
      <w:r w:rsidRPr="00AC0602">
        <w:rPr>
          <w:color w:val="000000"/>
          <w:sz w:val="22"/>
        </w:rPr>
        <w:t>Материал стен основного строения  - кирпич. Материал стен перегородок - кирпич.</w:t>
      </w:r>
    </w:p>
    <w:p w:rsidR="002C12D4" w:rsidRPr="005551C5" w:rsidRDefault="002C12D4" w:rsidP="00786930">
      <w:pPr>
        <w:ind w:firstLine="567"/>
        <w:jc w:val="both"/>
        <w:rPr>
          <w:sz w:val="22"/>
        </w:rPr>
      </w:pPr>
      <w:r w:rsidRPr="005551C5">
        <w:rPr>
          <w:sz w:val="22"/>
        </w:rPr>
        <w:t xml:space="preserve">1.2. Сведения об </w:t>
      </w:r>
      <w:r w:rsidRPr="005551C5">
        <w:rPr>
          <w:bCs/>
          <w:sz w:val="22"/>
        </w:rPr>
        <w:t>Объекте</w:t>
      </w:r>
      <w:r w:rsidRPr="005551C5">
        <w:rPr>
          <w:sz w:val="22"/>
        </w:rPr>
        <w:t xml:space="preserve">, изложенные в Договоре и приложениях к нему, являются достаточными для надлежащего использования </w:t>
      </w:r>
      <w:r w:rsidRPr="005551C5">
        <w:rPr>
          <w:bCs/>
          <w:sz w:val="22"/>
        </w:rPr>
        <w:t>Объекта</w:t>
      </w:r>
      <w:r w:rsidRPr="005551C5">
        <w:rPr>
          <w:sz w:val="22"/>
        </w:rPr>
        <w:t xml:space="preserve">. </w:t>
      </w:r>
    </w:p>
    <w:p w:rsidR="002C12D4" w:rsidRPr="005551C5" w:rsidRDefault="002C12D4" w:rsidP="00786930">
      <w:pPr>
        <w:ind w:firstLine="567"/>
        <w:jc w:val="both"/>
        <w:rPr>
          <w:sz w:val="22"/>
        </w:rPr>
      </w:pPr>
      <w:r w:rsidRPr="005551C5">
        <w:rPr>
          <w:sz w:val="22"/>
        </w:rPr>
        <w:t xml:space="preserve">1.3. Основанием для предоставления в аренду </w:t>
      </w:r>
      <w:r w:rsidRPr="005551C5">
        <w:rPr>
          <w:bCs/>
          <w:sz w:val="22"/>
        </w:rPr>
        <w:t>Объекта</w:t>
      </w:r>
      <w:r w:rsidRPr="005551C5">
        <w:rPr>
          <w:sz w:val="22"/>
        </w:rPr>
        <w:t xml:space="preserve"> являются:</w:t>
      </w:r>
      <w:r w:rsidRPr="005551C5">
        <w:rPr>
          <w:b/>
          <w:sz w:val="22"/>
        </w:rPr>
        <w:t xml:space="preserve"> </w:t>
      </w:r>
      <w:r w:rsidRPr="005551C5">
        <w:rPr>
          <w:sz w:val="22"/>
        </w:rPr>
        <w:t xml:space="preserve">постановление администрации Кемеровского муниципального </w:t>
      </w:r>
      <w:r>
        <w:rPr>
          <w:sz w:val="22"/>
        </w:rPr>
        <w:t>округа</w:t>
      </w:r>
      <w:r w:rsidRPr="005551C5">
        <w:rPr>
          <w:sz w:val="22"/>
        </w:rPr>
        <w:t xml:space="preserve"> </w:t>
      </w:r>
      <w:proofErr w:type="gramStart"/>
      <w:r w:rsidRPr="005551C5">
        <w:rPr>
          <w:sz w:val="22"/>
        </w:rPr>
        <w:t>от</w:t>
      </w:r>
      <w:proofErr w:type="gramEnd"/>
      <w:r w:rsidRPr="005551C5">
        <w:rPr>
          <w:sz w:val="22"/>
        </w:rPr>
        <w:t xml:space="preserve"> </w:t>
      </w:r>
      <w:r w:rsidR="00786930">
        <w:rPr>
          <w:sz w:val="22"/>
        </w:rPr>
        <w:t>_______</w:t>
      </w:r>
      <w:r w:rsidRPr="005551C5">
        <w:rPr>
          <w:sz w:val="22"/>
        </w:rPr>
        <w:t xml:space="preserve"> № </w:t>
      </w:r>
      <w:r w:rsidR="00786930">
        <w:rPr>
          <w:sz w:val="22"/>
        </w:rPr>
        <w:t>______</w:t>
      </w:r>
    </w:p>
    <w:p w:rsidR="00786930" w:rsidRDefault="00786930" w:rsidP="00786930">
      <w:pPr>
        <w:ind w:firstLine="567"/>
        <w:jc w:val="center"/>
        <w:rPr>
          <w:b/>
          <w:sz w:val="22"/>
        </w:rPr>
      </w:pPr>
    </w:p>
    <w:p w:rsidR="002C12D4" w:rsidRPr="005551C5" w:rsidRDefault="002C12D4" w:rsidP="00786930">
      <w:pPr>
        <w:ind w:firstLine="567"/>
        <w:jc w:val="center"/>
        <w:rPr>
          <w:b/>
          <w:sz w:val="22"/>
        </w:rPr>
      </w:pPr>
      <w:r w:rsidRPr="005551C5">
        <w:rPr>
          <w:b/>
          <w:sz w:val="22"/>
        </w:rPr>
        <w:t>2. Срок действия договора</w:t>
      </w:r>
    </w:p>
    <w:p w:rsidR="002C12D4" w:rsidRPr="005551C5" w:rsidRDefault="002C12D4" w:rsidP="00786930">
      <w:pPr>
        <w:ind w:firstLine="567"/>
        <w:jc w:val="both"/>
        <w:rPr>
          <w:sz w:val="22"/>
        </w:rPr>
      </w:pPr>
      <w:r w:rsidRPr="005551C5">
        <w:rPr>
          <w:sz w:val="22"/>
        </w:rPr>
        <w:t xml:space="preserve">2.1. Срок действия Договора устанавливается </w:t>
      </w:r>
      <w:r>
        <w:rPr>
          <w:sz w:val="22"/>
        </w:rPr>
        <w:t>сроком на 5 (пять) лет</w:t>
      </w:r>
      <w:r w:rsidRPr="005551C5">
        <w:rPr>
          <w:sz w:val="22"/>
        </w:rPr>
        <w:t>.</w:t>
      </w:r>
    </w:p>
    <w:p w:rsidR="002C12D4" w:rsidRPr="005551C5" w:rsidRDefault="002C12D4" w:rsidP="00786930">
      <w:pPr>
        <w:ind w:firstLine="567"/>
        <w:jc w:val="both"/>
        <w:rPr>
          <w:sz w:val="22"/>
        </w:rPr>
      </w:pPr>
      <w:r w:rsidRPr="005551C5">
        <w:rPr>
          <w:sz w:val="22"/>
        </w:rPr>
        <w:t>2.2. Договор аренды на срок один год и более считается заключенным с момента его государственной регистрации в Управлении Федеральной службы государственной регистрации, кадастра и картографии по Кемеровской области.</w:t>
      </w:r>
    </w:p>
    <w:p w:rsidR="002C12D4" w:rsidRPr="005551C5" w:rsidRDefault="002C12D4" w:rsidP="00786930">
      <w:pPr>
        <w:ind w:firstLine="567"/>
        <w:jc w:val="both"/>
        <w:rPr>
          <w:sz w:val="22"/>
        </w:rPr>
      </w:pPr>
      <w:r w:rsidRPr="005551C5">
        <w:rPr>
          <w:noProof/>
          <w:sz w:val="22"/>
        </w:rPr>
        <w:t>2.3.</w:t>
      </w:r>
      <w:r w:rsidRPr="005551C5">
        <w:rPr>
          <w:sz w:val="22"/>
        </w:rPr>
        <w:t xml:space="preserve"> Условия настоящего Договора применяются к отношениям сторон, возникшим с момента его подписания</w:t>
      </w:r>
      <w:r>
        <w:rPr>
          <w:noProof/>
          <w:sz w:val="22"/>
        </w:rPr>
        <w:t>.</w:t>
      </w:r>
    </w:p>
    <w:p w:rsidR="002C12D4" w:rsidRPr="005551C5" w:rsidRDefault="002C12D4" w:rsidP="00786930">
      <w:pPr>
        <w:ind w:firstLine="567"/>
        <w:jc w:val="both"/>
        <w:rPr>
          <w:sz w:val="22"/>
        </w:rPr>
      </w:pPr>
      <w:r w:rsidRPr="005551C5">
        <w:rPr>
          <w:sz w:val="22"/>
        </w:rPr>
        <w:t xml:space="preserve">2.4. Права владения и пользования </w:t>
      </w:r>
      <w:r w:rsidRPr="005551C5">
        <w:rPr>
          <w:bCs/>
          <w:sz w:val="22"/>
        </w:rPr>
        <w:t>Объектом</w:t>
      </w:r>
      <w:r w:rsidRPr="005551C5">
        <w:rPr>
          <w:sz w:val="22"/>
        </w:rPr>
        <w:t xml:space="preserve"> возникают у Арендатора с момента подписания акта приема-передачи муниципального имущества.</w:t>
      </w:r>
    </w:p>
    <w:p w:rsidR="002C12D4" w:rsidRPr="005551C5" w:rsidRDefault="002C12D4" w:rsidP="00786930">
      <w:pPr>
        <w:ind w:firstLine="567"/>
        <w:jc w:val="both"/>
        <w:rPr>
          <w:sz w:val="22"/>
        </w:rPr>
      </w:pPr>
    </w:p>
    <w:p w:rsidR="002C12D4" w:rsidRPr="005551C5" w:rsidRDefault="002C12D4" w:rsidP="00786930">
      <w:pPr>
        <w:ind w:firstLine="567"/>
        <w:jc w:val="center"/>
        <w:rPr>
          <w:b/>
          <w:sz w:val="22"/>
        </w:rPr>
      </w:pPr>
      <w:r w:rsidRPr="005551C5">
        <w:rPr>
          <w:b/>
          <w:sz w:val="22"/>
        </w:rPr>
        <w:t>3. Права и обязанности Сторон</w:t>
      </w:r>
    </w:p>
    <w:p w:rsidR="002C12D4" w:rsidRPr="005551C5" w:rsidRDefault="002C12D4" w:rsidP="00786930">
      <w:pPr>
        <w:ind w:firstLine="567"/>
        <w:jc w:val="both"/>
        <w:rPr>
          <w:sz w:val="22"/>
        </w:rPr>
      </w:pPr>
      <w:r w:rsidRPr="005551C5">
        <w:rPr>
          <w:sz w:val="22"/>
        </w:rPr>
        <w:t>3.1. Арендодатель обязуется:</w:t>
      </w:r>
    </w:p>
    <w:p w:rsidR="002C12D4" w:rsidRPr="005551C5" w:rsidRDefault="002C12D4" w:rsidP="00786930">
      <w:pPr>
        <w:ind w:firstLine="567"/>
        <w:jc w:val="both"/>
        <w:rPr>
          <w:sz w:val="22"/>
        </w:rPr>
      </w:pPr>
      <w:r w:rsidRPr="005551C5">
        <w:rPr>
          <w:sz w:val="22"/>
        </w:rPr>
        <w:t xml:space="preserve">3.1.1. Передать Арендатору </w:t>
      </w:r>
      <w:r w:rsidRPr="005551C5">
        <w:rPr>
          <w:bCs/>
          <w:sz w:val="22"/>
        </w:rPr>
        <w:t>Объект</w:t>
      </w:r>
      <w:r w:rsidRPr="005551C5">
        <w:rPr>
          <w:sz w:val="22"/>
        </w:rPr>
        <w:t xml:space="preserve"> по акту приема-передачи муниципального имущества, подписываемому Сторонами, не позднее пяти рабочих дней </w:t>
      </w:r>
      <w:proofErr w:type="gramStart"/>
      <w:r w:rsidRPr="005551C5">
        <w:rPr>
          <w:sz w:val="22"/>
        </w:rPr>
        <w:t>с даты заключения</w:t>
      </w:r>
      <w:proofErr w:type="gramEnd"/>
      <w:r w:rsidRPr="005551C5">
        <w:rPr>
          <w:sz w:val="22"/>
        </w:rPr>
        <w:t xml:space="preserve"> Договора, в котором отражается техническое состояние </w:t>
      </w:r>
      <w:r w:rsidRPr="005551C5">
        <w:rPr>
          <w:bCs/>
          <w:sz w:val="22"/>
        </w:rPr>
        <w:t>Объекта</w:t>
      </w:r>
      <w:r w:rsidRPr="005551C5">
        <w:rPr>
          <w:sz w:val="22"/>
        </w:rPr>
        <w:t xml:space="preserve"> на момент сдачи его в пользование.</w:t>
      </w:r>
    </w:p>
    <w:p w:rsidR="002C12D4" w:rsidRPr="005551C5" w:rsidRDefault="002C12D4" w:rsidP="00786930">
      <w:pPr>
        <w:ind w:firstLine="567"/>
        <w:jc w:val="both"/>
        <w:rPr>
          <w:sz w:val="22"/>
        </w:rPr>
      </w:pPr>
      <w:r w:rsidRPr="005551C5">
        <w:rPr>
          <w:sz w:val="22"/>
        </w:rPr>
        <w:t>Указанный акт прилагается к Договору (Приложение № 1) и является его неотъемлемой частью.</w:t>
      </w:r>
    </w:p>
    <w:p w:rsidR="002C12D4" w:rsidRPr="005551C5" w:rsidRDefault="002C12D4" w:rsidP="00786930">
      <w:pPr>
        <w:ind w:firstLine="567"/>
        <w:jc w:val="both"/>
        <w:rPr>
          <w:sz w:val="22"/>
        </w:rPr>
      </w:pPr>
      <w:r w:rsidRPr="005551C5">
        <w:rPr>
          <w:sz w:val="22"/>
        </w:rPr>
        <w:t xml:space="preserve">3.1.2. Не менее чем за один месяц письменно уведомлять Арендатора о необходимости освобождения </w:t>
      </w:r>
      <w:r w:rsidRPr="005551C5">
        <w:rPr>
          <w:bCs/>
          <w:sz w:val="22"/>
        </w:rPr>
        <w:t>Объекта</w:t>
      </w:r>
      <w:r w:rsidRPr="005551C5">
        <w:rPr>
          <w:sz w:val="22"/>
        </w:rPr>
        <w:t xml:space="preserve"> </w:t>
      </w:r>
      <w:proofErr w:type="gramStart"/>
      <w:r w:rsidRPr="005551C5">
        <w:rPr>
          <w:sz w:val="22"/>
        </w:rPr>
        <w:t xml:space="preserve">в связи с принятыми в установленном порядке решениями о постановке </w:t>
      </w:r>
      <w:r w:rsidRPr="005551C5">
        <w:rPr>
          <w:bCs/>
          <w:sz w:val="22"/>
        </w:rPr>
        <w:t>Объекта</w:t>
      </w:r>
      <w:r w:rsidRPr="005551C5">
        <w:rPr>
          <w:sz w:val="22"/>
        </w:rPr>
        <w:t xml:space="preserve"> на капитальный ремонт</w:t>
      </w:r>
      <w:proofErr w:type="gramEnd"/>
      <w:r w:rsidRPr="005551C5">
        <w:rPr>
          <w:sz w:val="22"/>
        </w:rPr>
        <w:t>.</w:t>
      </w:r>
    </w:p>
    <w:p w:rsidR="002C12D4" w:rsidRPr="005551C5" w:rsidRDefault="002C12D4" w:rsidP="00786930">
      <w:pPr>
        <w:ind w:firstLine="567"/>
        <w:jc w:val="both"/>
        <w:rPr>
          <w:sz w:val="22"/>
        </w:rPr>
      </w:pPr>
      <w:r w:rsidRPr="005551C5">
        <w:rPr>
          <w:sz w:val="22"/>
        </w:rPr>
        <w:t>3.1.3. В недельный срок извещать Арендатора о произошедших изменениях наименования, места нахождения (почтового адреса), номеров телефонов, банковских реквизитов.</w:t>
      </w:r>
    </w:p>
    <w:p w:rsidR="002C12D4" w:rsidRPr="005551C5" w:rsidRDefault="002C12D4" w:rsidP="00786930">
      <w:pPr>
        <w:ind w:firstLine="567"/>
        <w:jc w:val="both"/>
        <w:rPr>
          <w:sz w:val="22"/>
        </w:rPr>
      </w:pPr>
      <w:r w:rsidRPr="005551C5">
        <w:rPr>
          <w:sz w:val="22"/>
        </w:rPr>
        <w:lastRenderedPageBreak/>
        <w:t>3.2.Арендатор обязуется:</w:t>
      </w:r>
    </w:p>
    <w:p w:rsidR="002C12D4" w:rsidRPr="005551C5" w:rsidRDefault="002C12D4" w:rsidP="00786930">
      <w:pPr>
        <w:ind w:firstLine="567"/>
        <w:jc w:val="both"/>
        <w:rPr>
          <w:sz w:val="22"/>
        </w:rPr>
      </w:pPr>
      <w:r w:rsidRPr="005551C5">
        <w:rPr>
          <w:sz w:val="22"/>
        </w:rPr>
        <w:t>3.2.1. Своевременно и полностью вносить Арендодателю установленную Договором и последующими изменениями и дополнениями к нему арендную плату.</w:t>
      </w:r>
    </w:p>
    <w:p w:rsidR="002C12D4" w:rsidRPr="005551C5" w:rsidRDefault="002C12D4" w:rsidP="00786930">
      <w:pPr>
        <w:ind w:firstLine="567"/>
        <w:jc w:val="both"/>
        <w:rPr>
          <w:sz w:val="22"/>
        </w:rPr>
      </w:pPr>
      <w:r w:rsidRPr="005551C5">
        <w:rPr>
          <w:sz w:val="22"/>
        </w:rPr>
        <w:t xml:space="preserve">3.2.2. Нести все расходы, связанные с содержанием </w:t>
      </w:r>
      <w:r w:rsidRPr="005551C5">
        <w:rPr>
          <w:bCs/>
          <w:sz w:val="22"/>
        </w:rPr>
        <w:t>Объект</w:t>
      </w:r>
      <w:r>
        <w:rPr>
          <w:bCs/>
          <w:sz w:val="22"/>
        </w:rPr>
        <w:t>а</w:t>
      </w:r>
      <w:r w:rsidRPr="005551C5">
        <w:rPr>
          <w:sz w:val="22"/>
        </w:rPr>
        <w:t>.</w:t>
      </w:r>
    </w:p>
    <w:p w:rsidR="002C12D4" w:rsidRPr="005551C5" w:rsidRDefault="002C12D4" w:rsidP="00786930">
      <w:pPr>
        <w:ind w:firstLine="567"/>
        <w:jc w:val="both"/>
        <w:rPr>
          <w:sz w:val="22"/>
        </w:rPr>
      </w:pPr>
      <w:r w:rsidRPr="005551C5">
        <w:rPr>
          <w:sz w:val="22"/>
        </w:rPr>
        <w:t xml:space="preserve">3.2.3. Содержать </w:t>
      </w:r>
      <w:r w:rsidRPr="005551C5">
        <w:rPr>
          <w:bCs/>
          <w:sz w:val="22"/>
        </w:rPr>
        <w:t>Объект</w:t>
      </w:r>
      <w:r w:rsidRPr="005551C5">
        <w:rPr>
          <w:sz w:val="22"/>
        </w:rPr>
        <w:t xml:space="preserve"> в исправном техническом и надлежащем санитарном состоянии, а также в соответствии с правилами пожарной безопасности. Обеспечить нормальное функционирование и сохранность технических коммуникаций. Соблюдать на Объекте требования контролирующих органов, а также отраслевых правил и норм, действующих в отношении видов деятельности Арендатора и арендованного им Объекта.</w:t>
      </w:r>
    </w:p>
    <w:p w:rsidR="002C12D4" w:rsidRPr="005551C5" w:rsidRDefault="002C12D4" w:rsidP="00786930">
      <w:pPr>
        <w:ind w:firstLine="567"/>
        <w:jc w:val="both"/>
        <w:rPr>
          <w:sz w:val="22"/>
        </w:rPr>
      </w:pPr>
      <w:r w:rsidRPr="005551C5">
        <w:rPr>
          <w:sz w:val="22"/>
        </w:rPr>
        <w:t xml:space="preserve">3.2.4. Не производить никаких перепланировок и переоборудования Объекта без письменного разрешения Арендодателя.      </w:t>
      </w:r>
    </w:p>
    <w:p w:rsidR="002C12D4" w:rsidRPr="005551C5" w:rsidRDefault="002C12D4" w:rsidP="00786930">
      <w:pPr>
        <w:ind w:firstLine="567"/>
        <w:jc w:val="both"/>
        <w:rPr>
          <w:sz w:val="22"/>
        </w:rPr>
      </w:pPr>
      <w:r w:rsidRPr="005551C5">
        <w:rPr>
          <w:sz w:val="22"/>
        </w:rPr>
        <w:t>В случае обнаружения Арендодателем нарушения целостности стен, перегородок или перекрытий, переделок или прокладок сетей, искажающих первоначальный вид Объекта, таковые должны быть ликвидированы Арендатором, а Объект приведен в прежний вид за счет Арендатора в срок, определяемый односторонним предписанием Арендодателя.</w:t>
      </w:r>
    </w:p>
    <w:p w:rsidR="002C12D4" w:rsidRPr="005551C5" w:rsidRDefault="002C12D4" w:rsidP="00786930">
      <w:pPr>
        <w:ind w:firstLine="567"/>
        <w:jc w:val="both"/>
        <w:rPr>
          <w:sz w:val="22"/>
        </w:rPr>
      </w:pPr>
      <w:r w:rsidRPr="005551C5">
        <w:rPr>
          <w:sz w:val="22"/>
        </w:rPr>
        <w:t>3.2.5. Освободить Объе</w:t>
      </w:r>
      <w:proofErr w:type="gramStart"/>
      <w:r w:rsidRPr="005551C5">
        <w:rPr>
          <w:sz w:val="22"/>
        </w:rPr>
        <w:t>кт в св</w:t>
      </w:r>
      <w:proofErr w:type="gramEnd"/>
      <w:r w:rsidRPr="005551C5">
        <w:rPr>
          <w:sz w:val="22"/>
        </w:rPr>
        <w:t>язи с аварийным  состоянием конструкций здания (или его части), постановки здания и/или Объекта на капитальный ремонт в сроки, определенные предписанием Арендодателя.</w:t>
      </w:r>
    </w:p>
    <w:p w:rsidR="002C12D4" w:rsidRPr="005551C5" w:rsidRDefault="002C12D4" w:rsidP="00786930">
      <w:pPr>
        <w:ind w:firstLine="567"/>
        <w:jc w:val="both"/>
        <w:rPr>
          <w:sz w:val="22"/>
        </w:rPr>
      </w:pPr>
      <w:r w:rsidRPr="005551C5">
        <w:rPr>
          <w:sz w:val="22"/>
        </w:rPr>
        <w:t>3.2.6. Немедленно извещать Арендодателя о всяком повреждении, аварии или ином событии, нанесшем (или грозящем нанести) Объекту ущерб и своевременно за свой счет принимать все возможные меры по предотвращению угрозы, устранению аварий и их последствий против дальнейшего разрушения или повреждения Объекта.</w:t>
      </w:r>
    </w:p>
    <w:p w:rsidR="002C12D4" w:rsidRPr="005551C5" w:rsidRDefault="002C12D4" w:rsidP="00786930">
      <w:pPr>
        <w:ind w:firstLine="567"/>
        <w:jc w:val="both"/>
        <w:rPr>
          <w:sz w:val="22"/>
        </w:rPr>
      </w:pPr>
      <w:r w:rsidRPr="005551C5">
        <w:rPr>
          <w:sz w:val="22"/>
        </w:rPr>
        <w:t xml:space="preserve">3.2.7. </w:t>
      </w:r>
      <w:proofErr w:type="gramStart"/>
      <w:r w:rsidRPr="005551C5">
        <w:rPr>
          <w:sz w:val="22"/>
        </w:rPr>
        <w:t>Не сдавать в целом или частично в субаренду (поднаем), не передавать свои права и обязанности по Договору другому лицу (перенаем), не предоставлять Объект в безвозмездное пользование, а также не отдавать арендные права в залог и не вносить их в качестве вклада в уставный капитал хозяйственных товариществ и обществ или паевого взноса в производственный кооператив без письменного разрешения Арендодателя.</w:t>
      </w:r>
      <w:proofErr w:type="gramEnd"/>
      <w:r w:rsidRPr="005551C5">
        <w:rPr>
          <w:sz w:val="22"/>
        </w:rPr>
        <w:t xml:space="preserve"> При этом порядок сдачи Объекта в субаренду определяется Арендодателем. </w:t>
      </w:r>
    </w:p>
    <w:p w:rsidR="002C12D4" w:rsidRPr="005551C5" w:rsidRDefault="002C12D4" w:rsidP="00786930">
      <w:pPr>
        <w:ind w:firstLine="567"/>
        <w:jc w:val="both"/>
        <w:rPr>
          <w:sz w:val="22"/>
        </w:rPr>
      </w:pPr>
      <w:r w:rsidRPr="005551C5">
        <w:rPr>
          <w:sz w:val="22"/>
        </w:rPr>
        <w:t>3.2.8. Обеспечивать представителям Арендодателя беспрепятственный доступ на Объект, к инженерным сетям, коммуникациям, оборудованию, находящимся на Объекте для осмотра, проверки соблюдения условий Договора, проведения профилактических и аварийных работ.</w:t>
      </w:r>
    </w:p>
    <w:p w:rsidR="002C12D4" w:rsidRPr="005551C5" w:rsidRDefault="002C12D4" w:rsidP="00786930">
      <w:pPr>
        <w:ind w:firstLine="567"/>
        <w:jc w:val="both"/>
        <w:rPr>
          <w:sz w:val="22"/>
        </w:rPr>
      </w:pPr>
      <w:r w:rsidRPr="005551C5">
        <w:rPr>
          <w:sz w:val="22"/>
        </w:rPr>
        <w:t>3.2.9. Выполнять в установленный срок предписания Арендодателя, контролирующих органов о принятии мер по ликвидации ситуаций, возникших в результате деятельности Арендатора, ставящих под угрозу сохранность Объекта, экологическую и санитарную обстановку вне  Объекта.</w:t>
      </w:r>
    </w:p>
    <w:p w:rsidR="002C12D4" w:rsidRPr="005551C5" w:rsidRDefault="002C12D4" w:rsidP="00786930">
      <w:pPr>
        <w:ind w:firstLine="567"/>
        <w:jc w:val="both"/>
        <w:rPr>
          <w:sz w:val="22"/>
        </w:rPr>
      </w:pPr>
      <w:r w:rsidRPr="005551C5">
        <w:rPr>
          <w:sz w:val="22"/>
        </w:rPr>
        <w:t>3.2.10. В недельный срок извещать Арендодателя о произошедших изменениях наименования, места нахождения (почтового адреса), номеров телефонов, банковских реквизитов, реорганизации.</w:t>
      </w:r>
    </w:p>
    <w:p w:rsidR="002C12D4" w:rsidRPr="005551C5" w:rsidRDefault="002C12D4" w:rsidP="00786930">
      <w:pPr>
        <w:ind w:firstLine="567"/>
        <w:jc w:val="both"/>
        <w:rPr>
          <w:sz w:val="22"/>
        </w:rPr>
      </w:pPr>
      <w:r w:rsidRPr="005551C5">
        <w:rPr>
          <w:sz w:val="22"/>
        </w:rPr>
        <w:t>3.2.11. Вернуть Арендодателю в освобожденном виде Объект по акту сдачи-приемки, подписанному Сторонами, не позднее 10-ти дней после истечения срока действия или установленной даты расторжения Договора в том состоянии, в котором  Арендатор его получил, с учетом нормального износа, со всеми улучшениями.</w:t>
      </w:r>
    </w:p>
    <w:p w:rsidR="002C12D4" w:rsidRPr="005551C5" w:rsidRDefault="002C12D4" w:rsidP="00786930">
      <w:pPr>
        <w:ind w:firstLine="567"/>
        <w:jc w:val="both"/>
        <w:rPr>
          <w:sz w:val="22"/>
        </w:rPr>
      </w:pPr>
      <w:r w:rsidRPr="005551C5">
        <w:rPr>
          <w:sz w:val="22"/>
        </w:rPr>
        <w:t>3.2.12. Не устанавливать энергоемкое оборудование, без согласия Арендодателя.</w:t>
      </w:r>
    </w:p>
    <w:p w:rsidR="002C12D4" w:rsidRPr="005551C5" w:rsidRDefault="002C12D4" w:rsidP="00786930">
      <w:pPr>
        <w:ind w:firstLine="567"/>
        <w:jc w:val="both"/>
        <w:rPr>
          <w:sz w:val="22"/>
        </w:rPr>
      </w:pPr>
      <w:r w:rsidRPr="005551C5">
        <w:rPr>
          <w:sz w:val="22"/>
        </w:rPr>
        <w:t>3.3. Арендатор имеет право:</w:t>
      </w:r>
    </w:p>
    <w:p w:rsidR="002C12D4" w:rsidRPr="005551C5" w:rsidRDefault="002C12D4" w:rsidP="00786930">
      <w:pPr>
        <w:ind w:firstLine="567"/>
        <w:jc w:val="both"/>
        <w:rPr>
          <w:sz w:val="22"/>
        </w:rPr>
      </w:pPr>
      <w:r w:rsidRPr="005551C5">
        <w:rPr>
          <w:sz w:val="22"/>
        </w:rPr>
        <w:t xml:space="preserve">3.3.1. Производить неотделимые улучшения Объекта только с разрешения Арендодателя. Стоимость таких улучшений не возмещается по окончании срока настоящего договора. </w:t>
      </w:r>
    </w:p>
    <w:p w:rsidR="002C12D4" w:rsidRPr="005551C5" w:rsidRDefault="002C12D4" w:rsidP="00786930">
      <w:pPr>
        <w:autoSpaceDE w:val="0"/>
        <w:autoSpaceDN w:val="0"/>
        <w:adjustRightInd w:val="0"/>
        <w:ind w:firstLine="567"/>
        <w:jc w:val="both"/>
        <w:rPr>
          <w:sz w:val="22"/>
        </w:rPr>
      </w:pPr>
      <w:r w:rsidRPr="005551C5">
        <w:rPr>
          <w:sz w:val="22"/>
        </w:rPr>
        <w:t>3.3.2. Арендатор обладает иными правами, предусмотренными действующим законодательством.</w:t>
      </w:r>
    </w:p>
    <w:p w:rsidR="002C12D4" w:rsidRPr="005551C5" w:rsidRDefault="002C12D4" w:rsidP="00786930">
      <w:pPr>
        <w:ind w:firstLine="567"/>
        <w:jc w:val="both"/>
        <w:rPr>
          <w:sz w:val="22"/>
        </w:rPr>
      </w:pPr>
    </w:p>
    <w:p w:rsidR="002C12D4" w:rsidRPr="005551C5" w:rsidRDefault="002C12D4" w:rsidP="00786930">
      <w:pPr>
        <w:ind w:firstLine="567"/>
        <w:jc w:val="center"/>
        <w:rPr>
          <w:b/>
          <w:sz w:val="22"/>
        </w:rPr>
      </w:pPr>
      <w:r w:rsidRPr="005551C5">
        <w:rPr>
          <w:b/>
          <w:sz w:val="22"/>
        </w:rPr>
        <w:t>4.Платежи и расчеты по Договору</w:t>
      </w:r>
    </w:p>
    <w:p w:rsidR="002C12D4" w:rsidRDefault="002C12D4" w:rsidP="00786930">
      <w:pPr>
        <w:ind w:firstLine="567"/>
        <w:jc w:val="both"/>
        <w:rPr>
          <w:sz w:val="22"/>
        </w:rPr>
      </w:pPr>
      <w:r w:rsidRPr="005551C5">
        <w:rPr>
          <w:sz w:val="22"/>
        </w:rPr>
        <w:t>4.1. На момент заключения Договора цена</w:t>
      </w:r>
      <w:r w:rsidR="00202366">
        <w:rPr>
          <w:sz w:val="22"/>
        </w:rPr>
        <w:t xml:space="preserve"> первого</w:t>
      </w:r>
      <w:r w:rsidRPr="005551C5">
        <w:rPr>
          <w:sz w:val="22"/>
        </w:rPr>
        <w:t xml:space="preserve"> го</w:t>
      </w:r>
      <w:r w:rsidR="00202366">
        <w:rPr>
          <w:sz w:val="22"/>
        </w:rPr>
        <w:t>да</w:t>
      </w:r>
      <w:r w:rsidRPr="005551C5">
        <w:rPr>
          <w:sz w:val="22"/>
        </w:rPr>
        <w:t xml:space="preserve"> арендной платы за </w:t>
      </w:r>
      <w:r w:rsidRPr="005551C5">
        <w:rPr>
          <w:bCs/>
          <w:sz w:val="22"/>
        </w:rPr>
        <w:t>Объект</w:t>
      </w:r>
      <w:r w:rsidR="00786930">
        <w:rPr>
          <w:sz w:val="22"/>
        </w:rPr>
        <w:t xml:space="preserve">, </w:t>
      </w:r>
      <w:r w:rsidRPr="005551C5">
        <w:rPr>
          <w:sz w:val="22"/>
        </w:rPr>
        <w:t xml:space="preserve">составляет </w:t>
      </w:r>
      <w:r w:rsidR="00786930">
        <w:rPr>
          <w:b/>
          <w:snapToGrid w:val="0"/>
          <w:color w:val="000000"/>
          <w:sz w:val="22"/>
        </w:rPr>
        <w:t>___________________</w:t>
      </w:r>
      <w:r w:rsidRPr="005551C5">
        <w:rPr>
          <w:sz w:val="22"/>
        </w:rPr>
        <w:t xml:space="preserve"> в год или </w:t>
      </w:r>
      <w:proofErr w:type="spellStart"/>
      <w:r w:rsidR="00786930">
        <w:rPr>
          <w:sz w:val="22"/>
        </w:rPr>
        <w:t>__________________</w:t>
      </w:r>
      <w:r w:rsidRPr="005551C5">
        <w:rPr>
          <w:sz w:val="22"/>
        </w:rPr>
        <w:t>в</w:t>
      </w:r>
      <w:proofErr w:type="spellEnd"/>
      <w:r w:rsidRPr="005551C5">
        <w:rPr>
          <w:sz w:val="22"/>
        </w:rPr>
        <w:t xml:space="preserve"> месяц.</w:t>
      </w:r>
    </w:p>
    <w:p w:rsidR="00202366" w:rsidRPr="00202366" w:rsidRDefault="00202366" w:rsidP="00202366">
      <w:pPr>
        <w:ind w:firstLine="567"/>
        <w:jc w:val="both"/>
        <w:rPr>
          <w:sz w:val="22"/>
          <w:szCs w:val="22"/>
        </w:rPr>
      </w:pPr>
      <w:r>
        <w:rPr>
          <w:sz w:val="20"/>
          <w:szCs w:val="20"/>
        </w:rPr>
        <w:t>4.2.</w:t>
      </w:r>
      <w:r w:rsidRPr="00261664">
        <w:rPr>
          <w:sz w:val="20"/>
          <w:szCs w:val="20"/>
        </w:rPr>
        <w:t xml:space="preserve"> </w:t>
      </w:r>
      <w:r w:rsidRPr="00202366">
        <w:rPr>
          <w:sz w:val="22"/>
          <w:szCs w:val="22"/>
        </w:rPr>
        <w:t xml:space="preserve">Цена второго года арендной платы за Объект составляет - ___________________ в год или </w:t>
      </w:r>
      <w:proofErr w:type="spellStart"/>
      <w:r w:rsidRPr="00202366">
        <w:rPr>
          <w:sz w:val="22"/>
          <w:szCs w:val="22"/>
        </w:rPr>
        <w:t>__________________в</w:t>
      </w:r>
      <w:proofErr w:type="spellEnd"/>
      <w:r w:rsidRPr="00202366">
        <w:rPr>
          <w:sz w:val="22"/>
          <w:szCs w:val="22"/>
        </w:rPr>
        <w:t xml:space="preserve"> месяц;</w:t>
      </w:r>
    </w:p>
    <w:p w:rsidR="00202366" w:rsidRPr="00202366" w:rsidRDefault="00202366" w:rsidP="00202366">
      <w:pPr>
        <w:ind w:firstLine="567"/>
        <w:jc w:val="both"/>
        <w:rPr>
          <w:sz w:val="22"/>
          <w:szCs w:val="22"/>
        </w:rPr>
      </w:pPr>
      <w:r>
        <w:rPr>
          <w:sz w:val="20"/>
          <w:szCs w:val="20"/>
        </w:rPr>
        <w:t>4.3.</w:t>
      </w:r>
      <w:r w:rsidRPr="00202366">
        <w:rPr>
          <w:sz w:val="22"/>
          <w:szCs w:val="22"/>
        </w:rPr>
        <w:t xml:space="preserve"> Цена </w:t>
      </w:r>
      <w:r>
        <w:rPr>
          <w:sz w:val="22"/>
          <w:szCs w:val="22"/>
        </w:rPr>
        <w:t>третьего</w:t>
      </w:r>
      <w:r w:rsidRPr="00202366">
        <w:rPr>
          <w:sz w:val="22"/>
          <w:szCs w:val="22"/>
        </w:rPr>
        <w:t xml:space="preserve"> года арендной платы за Объект</w:t>
      </w:r>
      <w:r>
        <w:rPr>
          <w:sz w:val="22"/>
          <w:szCs w:val="22"/>
        </w:rPr>
        <w:t xml:space="preserve"> и последующие годы</w:t>
      </w:r>
      <w:r w:rsidRPr="00202366">
        <w:rPr>
          <w:sz w:val="22"/>
          <w:szCs w:val="22"/>
        </w:rPr>
        <w:t xml:space="preserve"> составляет - ___________________ в год или </w:t>
      </w:r>
      <w:proofErr w:type="spellStart"/>
      <w:r w:rsidRPr="00202366">
        <w:rPr>
          <w:sz w:val="22"/>
          <w:szCs w:val="22"/>
        </w:rPr>
        <w:t>__________________в</w:t>
      </w:r>
      <w:proofErr w:type="spellEnd"/>
      <w:r w:rsidRPr="00202366">
        <w:rPr>
          <w:sz w:val="22"/>
          <w:szCs w:val="22"/>
        </w:rPr>
        <w:t xml:space="preserve"> месяц;</w:t>
      </w:r>
    </w:p>
    <w:p w:rsidR="002C12D4" w:rsidRPr="005551C5" w:rsidRDefault="00202366" w:rsidP="00786930">
      <w:pPr>
        <w:ind w:firstLine="567"/>
        <w:jc w:val="both"/>
        <w:rPr>
          <w:sz w:val="22"/>
        </w:rPr>
      </w:pPr>
      <w:r>
        <w:rPr>
          <w:sz w:val="22"/>
        </w:rPr>
        <w:t>4.4</w:t>
      </w:r>
      <w:r w:rsidR="002C12D4" w:rsidRPr="005551C5">
        <w:rPr>
          <w:sz w:val="22"/>
        </w:rPr>
        <w:t xml:space="preserve">. Задаток в </w:t>
      </w:r>
      <w:proofErr w:type="spellStart"/>
      <w:r w:rsidR="002C12D4" w:rsidRPr="005551C5">
        <w:rPr>
          <w:sz w:val="22"/>
        </w:rPr>
        <w:t>размере</w:t>
      </w:r>
      <w:r w:rsidR="00786930">
        <w:rPr>
          <w:sz w:val="22"/>
        </w:rPr>
        <w:t>__________________</w:t>
      </w:r>
      <w:proofErr w:type="spellEnd"/>
      <w:r w:rsidR="002C12D4" w:rsidRPr="005551C5">
        <w:rPr>
          <w:sz w:val="22"/>
        </w:rPr>
        <w:t>, внесенный Арендатором на счет организатора торгов перечислен на счет Арендодателя и за</w:t>
      </w:r>
      <w:r w:rsidR="002C12D4">
        <w:rPr>
          <w:sz w:val="22"/>
        </w:rPr>
        <w:t>с</w:t>
      </w:r>
      <w:r w:rsidR="002C12D4" w:rsidRPr="005551C5">
        <w:rPr>
          <w:sz w:val="22"/>
        </w:rPr>
        <w:t>читан в счет арендной платы по настоящему Договору.</w:t>
      </w:r>
    </w:p>
    <w:p w:rsidR="002C12D4" w:rsidRPr="005551C5" w:rsidRDefault="00202366" w:rsidP="00786930">
      <w:pPr>
        <w:ind w:firstLine="567"/>
        <w:jc w:val="both"/>
        <w:rPr>
          <w:sz w:val="22"/>
        </w:rPr>
      </w:pPr>
      <w:r>
        <w:rPr>
          <w:sz w:val="22"/>
        </w:rPr>
        <w:t>4.5</w:t>
      </w:r>
      <w:r w:rsidR="002C12D4" w:rsidRPr="005551C5">
        <w:rPr>
          <w:sz w:val="22"/>
        </w:rPr>
        <w:t xml:space="preserve">. Арендатор самостоятельно ежемесячно (не позднее 10 (десятого) числа месяца, за который производится оплата) перечисляет арендную плату, указанную в п.4.1 настоящего Договора, на расчетный счет органа федерального казначейства, по следующим реквизитам: </w:t>
      </w:r>
    </w:p>
    <w:p w:rsidR="002C12D4" w:rsidRPr="005551C5" w:rsidRDefault="002C12D4" w:rsidP="00786930">
      <w:pPr>
        <w:ind w:firstLine="567"/>
        <w:jc w:val="both"/>
        <w:rPr>
          <w:b/>
          <w:sz w:val="22"/>
        </w:rPr>
      </w:pPr>
      <w:r w:rsidRPr="005551C5">
        <w:rPr>
          <w:b/>
          <w:sz w:val="22"/>
        </w:rPr>
        <w:lastRenderedPageBreak/>
        <w:t xml:space="preserve">Комитет по управлению муниципальным имуществом Кемеровского муниципального </w:t>
      </w:r>
      <w:r>
        <w:rPr>
          <w:b/>
          <w:sz w:val="22"/>
        </w:rPr>
        <w:t>округа</w:t>
      </w:r>
      <w:r w:rsidRPr="005551C5">
        <w:rPr>
          <w:b/>
          <w:sz w:val="22"/>
        </w:rPr>
        <w:t>, ОКТМО</w:t>
      </w:r>
      <w:r>
        <w:rPr>
          <w:b/>
          <w:sz w:val="22"/>
        </w:rPr>
        <w:t xml:space="preserve"> </w:t>
      </w:r>
      <w:r w:rsidRPr="005551C5">
        <w:rPr>
          <w:b/>
          <w:sz w:val="22"/>
        </w:rPr>
        <w:t>32</w:t>
      </w:r>
      <w:r>
        <w:rPr>
          <w:b/>
          <w:sz w:val="22"/>
        </w:rPr>
        <w:t>5</w:t>
      </w:r>
      <w:r w:rsidRPr="005551C5">
        <w:rPr>
          <w:b/>
          <w:sz w:val="22"/>
        </w:rPr>
        <w:t xml:space="preserve">07000, ИНН </w:t>
      </w:r>
      <w:r w:rsidRPr="005551C5">
        <w:rPr>
          <w:b/>
          <w:bCs/>
          <w:color w:val="000000"/>
          <w:spacing w:val="2"/>
          <w:sz w:val="22"/>
        </w:rPr>
        <w:t>4205153887</w:t>
      </w:r>
      <w:r w:rsidRPr="005551C5">
        <w:rPr>
          <w:b/>
          <w:sz w:val="22"/>
        </w:rPr>
        <w:t xml:space="preserve">, </w:t>
      </w:r>
      <w:r w:rsidRPr="005551C5">
        <w:rPr>
          <w:b/>
          <w:bCs/>
          <w:color w:val="000000"/>
          <w:spacing w:val="2"/>
          <w:sz w:val="22"/>
        </w:rPr>
        <w:t>КПП 420501001,</w:t>
      </w:r>
      <w:r w:rsidRPr="005551C5">
        <w:rPr>
          <w:b/>
          <w:sz w:val="22"/>
        </w:rPr>
        <w:t xml:space="preserve"> </w:t>
      </w:r>
      <w:r w:rsidRPr="005551C5">
        <w:rPr>
          <w:b/>
          <w:bCs/>
          <w:color w:val="000000"/>
          <w:spacing w:val="2"/>
          <w:sz w:val="22"/>
        </w:rPr>
        <w:t xml:space="preserve">КБК </w:t>
      </w:r>
      <w:r>
        <w:rPr>
          <w:b/>
          <w:bCs/>
          <w:color w:val="000000"/>
          <w:spacing w:val="2"/>
          <w:sz w:val="22"/>
        </w:rPr>
        <w:t>952 111 05 074 14 0000 120</w:t>
      </w:r>
      <w:r w:rsidRPr="005551C5">
        <w:rPr>
          <w:b/>
          <w:bCs/>
          <w:color w:val="000000"/>
          <w:spacing w:val="2"/>
          <w:sz w:val="22"/>
        </w:rPr>
        <w:t>,</w:t>
      </w:r>
      <w:r w:rsidRPr="005551C5">
        <w:rPr>
          <w:b/>
          <w:bCs/>
          <w:sz w:val="22"/>
        </w:rPr>
        <w:t xml:space="preserve">  У</w:t>
      </w:r>
      <w:r w:rsidRPr="005551C5">
        <w:rPr>
          <w:b/>
          <w:bCs/>
          <w:color w:val="000000"/>
          <w:spacing w:val="2"/>
          <w:sz w:val="22"/>
        </w:rPr>
        <w:t>ФК по Кемеровской области</w:t>
      </w:r>
      <w:r>
        <w:rPr>
          <w:b/>
          <w:bCs/>
          <w:color w:val="000000"/>
          <w:spacing w:val="2"/>
          <w:sz w:val="22"/>
        </w:rPr>
        <w:t>-Кузбассу</w:t>
      </w:r>
      <w:r w:rsidRPr="005551C5">
        <w:rPr>
          <w:b/>
          <w:bCs/>
          <w:color w:val="000000"/>
          <w:spacing w:val="2"/>
          <w:sz w:val="22"/>
        </w:rPr>
        <w:t xml:space="preserve"> (КУМИ Кемеровского </w:t>
      </w:r>
      <w:r>
        <w:rPr>
          <w:b/>
          <w:bCs/>
          <w:color w:val="000000"/>
          <w:spacing w:val="2"/>
          <w:sz w:val="22"/>
        </w:rPr>
        <w:t>округа</w:t>
      </w:r>
      <w:r w:rsidRPr="005551C5">
        <w:rPr>
          <w:b/>
          <w:bCs/>
          <w:color w:val="000000"/>
          <w:spacing w:val="2"/>
          <w:sz w:val="22"/>
        </w:rPr>
        <w:t xml:space="preserve">) </w:t>
      </w:r>
      <w:r>
        <w:rPr>
          <w:b/>
          <w:sz w:val="22"/>
        </w:rPr>
        <w:t xml:space="preserve">л/с 04393207250 </w:t>
      </w:r>
      <w:r w:rsidRPr="005551C5">
        <w:rPr>
          <w:b/>
          <w:sz w:val="22"/>
        </w:rPr>
        <w:t xml:space="preserve">, БИК </w:t>
      </w:r>
      <w:r>
        <w:rPr>
          <w:b/>
          <w:sz w:val="22"/>
        </w:rPr>
        <w:t>013207212</w:t>
      </w:r>
      <w:r w:rsidRPr="005551C5">
        <w:rPr>
          <w:b/>
          <w:sz w:val="22"/>
        </w:rPr>
        <w:t>,</w:t>
      </w:r>
      <w:r>
        <w:rPr>
          <w:b/>
          <w:sz w:val="22"/>
        </w:rPr>
        <w:t xml:space="preserve"> </w:t>
      </w:r>
      <w:proofErr w:type="spellStart"/>
      <w:proofErr w:type="gramStart"/>
      <w:r>
        <w:rPr>
          <w:b/>
          <w:sz w:val="22"/>
        </w:rPr>
        <w:t>р</w:t>
      </w:r>
      <w:proofErr w:type="spellEnd"/>
      <w:proofErr w:type="gramEnd"/>
      <w:r>
        <w:rPr>
          <w:b/>
          <w:sz w:val="22"/>
        </w:rPr>
        <w:t>/</w:t>
      </w:r>
      <w:proofErr w:type="spellStart"/>
      <w:r>
        <w:rPr>
          <w:b/>
          <w:sz w:val="22"/>
        </w:rPr>
        <w:t>сч</w:t>
      </w:r>
      <w:proofErr w:type="spellEnd"/>
      <w:r>
        <w:rPr>
          <w:b/>
          <w:sz w:val="22"/>
        </w:rPr>
        <w:t xml:space="preserve"> 03100643000000013900 в Отделении Кемерово Банка России//УФК по Кемеровской области-Кузбассу г. Кемерово.</w:t>
      </w:r>
    </w:p>
    <w:p w:rsidR="002C12D4" w:rsidRPr="005551C5" w:rsidRDefault="00202366" w:rsidP="00786930">
      <w:pPr>
        <w:ind w:firstLine="567"/>
        <w:jc w:val="both"/>
        <w:rPr>
          <w:sz w:val="22"/>
        </w:rPr>
      </w:pPr>
      <w:r>
        <w:rPr>
          <w:sz w:val="22"/>
        </w:rPr>
        <w:t>4.6</w:t>
      </w:r>
      <w:r w:rsidR="002C12D4" w:rsidRPr="005551C5">
        <w:rPr>
          <w:sz w:val="22"/>
        </w:rPr>
        <w:t xml:space="preserve">.  В платежном документе в обязательном порядке указывается, что данный платеж производится по договору аренды нежилого </w:t>
      </w:r>
      <w:r w:rsidR="002C12D4">
        <w:rPr>
          <w:sz w:val="22"/>
        </w:rPr>
        <w:t>помещения</w:t>
      </w:r>
      <w:r w:rsidR="002C12D4" w:rsidRPr="005551C5">
        <w:rPr>
          <w:sz w:val="22"/>
        </w:rPr>
        <w:t xml:space="preserve">, заключенного с комитетом по управлению муниципальным имуществом Кемеровского муниципального </w:t>
      </w:r>
      <w:r w:rsidR="002C12D4">
        <w:rPr>
          <w:sz w:val="22"/>
        </w:rPr>
        <w:t>округа</w:t>
      </w:r>
      <w:r w:rsidR="002C12D4" w:rsidRPr="005551C5">
        <w:rPr>
          <w:sz w:val="22"/>
        </w:rPr>
        <w:t xml:space="preserve">, с указанием его номера и даты подписания, а также кода бюджетной классификации, ОКТМО. Кроме того, указывается, кем производится оплата и за какой период времени. </w:t>
      </w:r>
    </w:p>
    <w:p w:rsidR="002C12D4" w:rsidRPr="005551C5" w:rsidRDefault="002C12D4" w:rsidP="00786930">
      <w:pPr>
        <w:ind w:firstLine="567"/>
        <w:jc w:val="both"/>
        <w:rPr>
          <w:sz w:val="22"/>
        </w:rPr>
      </w:pPr>
      <w:r w:rsidRPr="005551C5">
        <w:rPr>
          <w:sz w:val="22"/>
        </w:rPr>
        <w:t xml:space="preserve">Обязательство по внесению арендных платежей считается исполненным с момента поступления денежных средств на расчетный счет органа федерального казначейства при оформлении платежного документа в порядке, указанном в абз.1 настоящего пункта. </w:t>
      </w:r>
    </w:p>
    <w:p w:rsidR="002C12D4" w:rsidRPr="005551C5" w:rsidRDefault="00202366" w:rsidP="00786930">
      <w:pPr>
        <w:shd w:val="clear" w:color="auto" w:fill="FFFFFF"/>
        <w:autoSpaceDE w:val="0"/>
        <w:autoSpaceDN w:val="0"/>
        <w:adjustRightInd w:val="0"/>
        <w:ind w:firstLine="567"/>
        <w:jc w:val="both"/>
        <w:rPr>
          <w:sz w:val="22"/>
        </w:rPr>
      </w:pPr>
      <w:r>
        <w:rPr>
          <w:color w:val="000000"/>
          <w:sz w:val="22"/>
        </w:rPr>
        <w:t>4.7</w:t>
      </w:r>
      <w:r w:rsidR="002C12D4" w:rsidRPr="005551C5">
        <w:rPr>
          <w:color w:val="000000"/>
          <w:sz w:val="22"/>
        </w:rPr>
        <w:t>. Изменение размера арендной платы, порядка и сроков ее внесения, предусмотренных настоящим Договором, допускается по соглашению сторон.</w:t>
      </w:r>
    </w:p>
    <w:p w:rsidR="002C12D4" w:rsidRPr="005551C5" w:rsidRDefault="00202366" w:rsidP="00786930">
      <w:pPr>
        <w:ind w:firstLine="567"/>
        <w:jc w:val="both"/>
        <w:rPr>
          <w:sz w:val="22"/>
        </w:rPr>
      </w:pPr>
      <w:r>
        <w:rPr>
          <w:sz w:val="22"/>
        </w:rPr>
        <w:t>4.8</w:t>
      </w:r>
      <w:r w:rsidR="002C12D4" w:rsidRPr="005551C5">
        <w:rPr>
          <w:sz w:val="22"/>
        </w:rPr>
        <w:t>. Арендная плата по Договору начисляется со дня начала срока действия Договора, указанного в п. 2.1. договора.</w:t>
      </w:r>
    </w:p>
    <w:p w:rsidR="002C12D4" w:rsidRPr="005551C5" w:rsidRDefault="00202366" w:rsidP="00786930">
      <w:pPr>
        <w:ind w:firstLine="567"/>
        <w:jc w:val="both"/>
        <w:rPr>
          <w:sz w:val="22"/>
        </w:rPr>
      </w:pPr>
      <w:r>
        <w:rPr>
          <w:sz w:val="22"/>
        </w:rPr>
        <w:t>4.9</w:t>
      </w:r>
      <w:r w:rsidR="002C12D4" w:rsidRPr="005551C5">
        <w:rPr>
          <w:sz w:val="22"/>
        </w:rPr>
        <w:t>. Иной порядок расчетов может быть предусмотрен дополнительным соглашением Сторон.</w:t>
      </w:r>
    </w:p>
    <w:p w:rsidR="00786930" w:rsidRDefault="00786930" w:rsidP="00786930">
      <w:pPr>
        <w:ind w:firstLine="567"/>
        <w:jc w:val="center"/>
        <w:rPr>
          <w:b/>
          <w:sz w:val="22"/>
        </w:rPr>
      </w:pPr>
    </w:p>
    <w:p w:rsidR="002C12D4" w:rsidRPr="005551C5" w:rsidRDefault="002C12D4" w:rsidP="00786930">
      <w:pPr>
        <w:ind w:firstLine="567"/>
        <w:jc w:val="center"/>
        <w:rPr>
          <w:b/>
          <w:sz w:val="22"/>
        </w:rPr>
      </w:pPr>
      <w:r w:rsidRPr="005551C5">
        <w:rPr>
          <w:b/>
          <w:sz w:val="22"/>
        </w:rPr>
        <w:t>5. Ответственность Сторон</w:t>
      </w:r>
    </w:p>
    <w:p w:rsidR="002C12D4" w:rsidRPr="005551C5" w:rsidRDefault="002C12D4" w:rsidP="00786930">
      <w:pPr>
        <w:ind w:firstLine="567"/>
        <w:jc w:val="both"/>
        <w:rPr>
          <w:sz w:val="22"/>
        </w:rPr>
      </w:pPr>
      <w:r w:rsidRPr="005551C5">
        <w:rPr>
          <w:sz w:val="22"/>
        </w:rPr>
        <w:t>5.1. В случае неисполнения или ненадлежащего исполнения Договора виновная сторона обязана возместить  причиненные убытки.</w:t>
      </w:r>
    </w:p>
    <w:p w:rsidR="002C12D4" w:rsidRPr="005551C5" w:rsidRDefault="002C12D4" w:rsidP="00786930">
      <w:pPr>
        <w:ind w:firstLine="567"/>
        <w:jc w:val="both"/>
        <w:rPr>
          <w:sz w:val="22"/>
        </w:rPr>
      </w:pPr>
      <w:r w:rsidRPr="005551C5">
        <w:rPr>
          <w:sz w:val="22"/>
        </w:rPr>
        <w:t>5.2. В случае неисполнения или ненадлежащего исполнения Арендатором обязанности по оплате арендных платежей в установленный Договором срок, Арендатор уплачивает Арендодателю неустойку в размере 0,1 % от годового размера арендной платы по настоящему Договору за каждый день просрочки.</w:t>
      </w:r>
    </w:p>
    <w:p w:rsidR="002C12D4" w:rsidRPr="005551C5" w:rsidRDefault="002C12D4" w:rsidP="00786930">
      <w:pPr>
        <w:ind w:firstLine="567"/>
        <w:jc w:val="both"/>
        <w:rPr>
          <w:sz w:val="22"/>
        </w:rPr>
      </w:pPr>
      <w:r w:rsidRPr="005551C5">
        <w:rPr>
          <w:sz w:val="22"/>
        </w:rPr>
        <w:t>Неустойка  (штраф, пеня) за неисполнение либо ненадлежащее исполнение условий договора оплачивается Арендатором в порядке и на условиях, установленных действующим законодательством Российской Федерации.</w:t>
      </w:r>
    </w:p>
    <w:p w:rsidR="002C12D4" w:rsidRPr="005551C5" w:rsidRDefault="002C12D4" w:rsidP="00786930">
      <w:pPr>
        <w:ind w:firstLine="567"/>
        <w:jc w:val="both"/>
        <w:rPr>
          <w:sz w:val="22"/>
          <w:lang w:eastAsia="ru-RU"/>
        </w:rPr>
      </w:pPr>
      <w:r w:rsidRPr="005551C5">
        <w:rPr>
          <w:sz w:val="22"/>
          <w:lang w:eastAsia="ru-RU"/>
        </w:rPr>
        <w:t xml:space="preserve">В платежном документе в обязательном порядке указывается, что данный платеж является неустойкой (штраф, пеня) по договору аренды муниципального имущества нежилого фонда Кемеровского муниципального </w:t>
      </w:r>
      <w:r>
        <w:rPr>
          <w:sz w:val="22"/>
          <w:lang w:eastAsia="ru-RU"/>
        </w:rPr>
        <w:t>округа</w:t>
      </w:r>
      <w:r w:rsidRPr="005551C5">
        <w:rPr>
          <w:sz w:val="22"/>
          <w:lang w:eastAsia="ru-RU"/>
        </w:rPr>
        <w:t xml:space="preserve"> с указанием его номера и даты подписания.</w:t>
      </w:r>
    </w:p>
    <w:p w:rsidR="002C12D4" w:rsidRPr="005551C5" w:rsidRDefault="002C12D4" w:rsidP="00786930">
      <w:pPr>
        <w:ind w:firstLine="567"/>
        <w:jc w:val="both"/>
        <w:rPr>
          <w:sz w:val="22"/>
        </w:rPr>
      </w:pPr>
      <w:r w:rsidRPr="005551C5">
        <w:rPr>
          <w:sz w:val="22"/>
        </w:rPr>
        <w:t xml:space="preserve"> 5.3.  За иные нарушения условий Договора стороны несут ответственность в порядке и размерах, предусмотренных действующим законодательством Российской Федерации. Возмещению подлежат убытки в виде реального ущерба и упущенной выгоды. Бремя доказывания убытков лежит на потерпевшей стороне.</w:t>
      </w:r>
    </w:p>
    <w:p w:rsidR="002C12D4" w:rsidRPr="005551C5" w:rsidRDefault="002C12D4" w:rsidP="00786930">
      <w:pPr>
        <w:ind w:firstLine="567"/>
        <w:jc w:val="both"/>
        <w:rPr>
          <w:sz w:val="22"/>
        </w:rPr>
      </w:pPr>
      <w:r w:rsidRPr="005551C5">
        <w:rPr>
          <w:sz w:val="22"/>
        </w:rPr>
        <w:t>5.4. Если Арендатор не возвратил Объект либо возвратил его несвоевременно, Арендодатель вправе потребовать внесения арендной платы за все время просрочки. В случае, когда указанная плата не покрывает причиненных Арендодателю убытков, он может потребовать их возмещения.</w:t>
      </w:r>
    </w:p>
    <w:p w:rsidR="002C12D4" w:rsidRPr="005551C5" w:rsidRDefault="002C12D4" w:rsidP="00786930">
      <w:pPr>
        <w:ind w:firstLine="567"/>
        <w:jc w:val="both"/>
        <w:rPr>
          <w:sz w:val="22"/>
        </w:rPr>
      </w:pPr>
      <w:r w:rsidRPr="005551C5">
        <w:rPr>
          <w:sz w:val="22"/>
        </w:rPr>
        <w:t>5.5. Если состояние возвращаемого Объекта хуже предусмотренного настоящим Договором, Арендатор возмещает причиненный ущерб в соответствии с законодательством Российской Федерации.</w:t>
      </w:r>
    </w:p>
    <w:p w:rsidR="002C12D4" w:rsidRPr="005551C5" w:rsidRDefault="002C12D4" w:rsidP="00786930">
      <w:pPr>
        <w:ind w:firstLine="567"/>
        <w:jc w:val="both"/>
        <w:rPr>
          <w:sz w:val="22"/>
        </w:rPr>
      </w:pPr>
      <w:r w:rsidRPr="005551C5">
        <w:rPr>
          <w:sz w:val="22"/>
        </w:rPr>
        <w:t>5.6. При возникновен</w:t>
      </w:r>
      <w:proofErr w:type="gramStart"/>
      <w:r w:rsidRPr="005551C5">
        <w:rPr>
          <w:sz w:val="22"/>
        </w:rPr>
        <w:t>ии у А</w:t>
      </w:r>
      <w:proofErr w:type="gramEnd"/>
      <w:r w:rsidRPr="005551C5">
        <w:rPr>
          <w:sz w:val="22"/>
        </w:rPr>
        <w:t>рендатора обязанности по уплате неустойки за просрочку внесения арендной платы денежные средства, поступающие от Арендатора во исполнение Договора, в первую очередь погашают пеню, а затем – арендную плату.</w:t>
      </w:r>
    </w:p>
    <w:p w:rsidR="002C12D4" w:rsidRPr="005551C5" w:rsidRDefault="002C12D4" w:rsidP="00786930">
      <w:pPr>
        <w:ind w:firstLine="567"/>
        <w:jc w:val="both"/>
        <w:rPr>
          <w:sz w:val="22"/>
        </w:rPr>
      </w:pPr>
      <w:r w:rsidRPr="005551C5">
        <w:rPr>
          <w:sz w:val="22"/>
        </w:rPr>
        <w:t>5.7.  Возмещение убытков, уплата неустойки не освобождает стороны от надлежащего исполнения условий настоящего Договора в полном объеме, а также от административной или уголовной ответственности, установленной действующим законодательством Российской Федерации.</w:t>
      </w:r>
    </w:p>
    <w:p w:rsidR="002C12D4" w:rsidRPr="005551C5" w:rsidRDefault="002C12D4" w:rsidP="00786930">
      <w:pPr>
        <w:ind w:firstLine="567"/>
        <w:jc w:val="both"/>
        <w:rPr>
          <w:sz w:val="22"/>
        </w:rPr>
      </w:pPr>
      <w:r w:rsidRPr="005551C5">
        <w:rPr>
          <w:sz w:val="22"/>
        </w:rPr>
        <w:t>5.8. Стороны освобождаются от ответственности за неисполнение или ненадлежащее исполнение обязательств по настоящему Договору, если это явилось следствием чрезвычайных и непредотвратимых обстоятельств, т.е. действия непреодолимой силы («Форс-мажор»).</w:t>
      </w:r>
    </w:p>
    <w:p w:rsidR="002C12D4" w:rsidRPr="005551C5" w:rsidRDefault="002C12D4" w:rsidP="00786930">
      <w:pPr>
        <w:ind w:firstLine="567"/>
        <w:jc w:val="both"/>
        <w:rPr>
          <w:sz w:val="22"/>
        </w:rPr>
      </w:pPr>
    </w:p>
    <w:p w:rsidR="002C12D4" w:rsidRPr="005551C5" w:rsidRDefault="002C12D4" w:rsidP="00786930">
      <w:pPr>
        <w:ind w:firstLine="567"/>
        <w:jc w:val="center"/>
        <w:rPr>
          <w:b/>
          <w:sz w:val="22"/>
        </w:rPr>
      </w:pPr>
      <w:r w:rsidRPr="005551C5">
        <w:rPr>
          <w:b/>
          <w:sz w:val="22"/>
        </w:rPr>
        <w:t>6. Изменение и расторжение Договора</w:t>
      </w:r>
    </w:p>
    <w:p w:rsidR="002C12D4" w:rsidRPr="005551C5" w:rsidRDefault="002C12D4" w:rsidP="00786930">
      <w:pPr>
        <w:ind w:firstLine="567"/>
        <w:jc w:val="both"/>
        <w:rPr>
          <w:sz w:val="22"/>
        </w:rPr>
      </w:pPr>
      <w:r w:rsidRPr="005551C5">
        <w:rPr>
          <w:sz w:val="22"/>
        </w:rPr>
        <w:t>6.1. Все приложения к Договору, а также вносимые в него изменения и дополнения действительны, если они совершены в письменной форме, подписаны полномочными представителями сторон, зарегистрированы в установленном порядке (в случаях предусмотренных законодательством) и скреплены оттисками печатей (для юридических лиц).</w:t>
      </w:r>
    </w:p>
    <w:p w:rsidR="002C12D4" w:rsidRPr="005551C5" w:rsidRDefault="002C12D4" w:rsidP="00786930">
      <w:pPr>
        <w:ind w:firstLine="567"/>
        <w:jc w:val="both"/>
        <w:rPr>
          <w:sz w:val="22"/>
          <w:lang w:eastAsia="ru-RU"/>
        </w:rPr>
      </w:pPr>
      <w:r w:rsidRPr="005551C5">
        <w:rPr>
          <w:sz w:val="22"/>
          <w:lang w:eastAsia="ru-RU"/>
        </w:rPr>
        <w:t xml:space="preserve">6.2. Настоящий </w:t>
      </w:r>
      <w:proofErr w:type="gramStart"/>
      <w:r w:rsidRPr="005551C5">
        <w:rPr>
          <w:sz w:val="22"/>
          <w:lang w:eastAsia="ru-RU"/>
        </w:rPr>
        <w:t>Договор</w:t>
      </w:r>
      <w:proofErr w:type="gramEnd"/>
      <w:r w:rsidRPr="005551C5">
        <w:rPr>
          <w:sz w:val="22"/>
          <w:lang w:eastAsia="ru-RU"/>
        </w:rPr>
        <w:t xml:space="preserve"> может быть расторгнут досрочно по взаимному соглашению сторон. </w:t>
      </w:r>
    </w:p>
    <w:p w:rsidR="002C12D4" w:rsidRPr="005551C5" w:rsidRDefault="002C12D4" w:rsidP="00786930">
      <w:pPr>
        <w:ind w:firstLine="567"/>
        <w:jc w:val="both"/>
        <w:rPr>
          <w:sz w:val="22"/>
          <w:lang w:eastAsia="ru-RU"/>
        </w:rPr>
      </w:pPr>
      <w:r w:rsidRPr="005551C5">
        <w:rPr>
          <w:sz w:val="22"/>
          <w:lang w:eastAsia="ru-RU"/>
        </w:rPr>
        <w:t xml:space="preserve">6.3. Договор </w:t>
      </w:r>
      <w:proofErr w:type="gramStart"/>
      <w:r w:rsidRPr="005551C5">
        <w:rPr>
          <w:sz w:val="22"/>
          <w:lang w:eastAsia="ru-RU"/>
        </w:rPr>
        <w:t>может быть досрочно расторгнут</w:t>
      </w:r>
      <w:proofErr w:type="gramEnd"/>
      <w:r w:rsidRPr="005551C5">
        <w:rPr>
          <w:sz w:val="22"/>
          <w:lang w:eastAsia="ru-RU"/>
        </w:rPr>
        <w:t xml:space="preserve"> по требованию Арендодателя в случае, если Арендатор не вносит арендную плату более двух раз подряд по истечении установленных Договором соответствующих сроков платежа или не использует Объект более двух месяцев подряд. При этом Договор </w:t>
      </w:r>
      <w:r w:rsidRPr="005551C5">
        <w:rPr>
          <w:sz w:val="22"/>
          <w:lang w:eastAsia="ru-RU"/>
        </w:rPr>
        <w:lastRenderedPageBreak/>
        <w:t>считается расторгнутым с даты, указанной в соответствующем уведомлении Арендодателя независимо от последующего исполнения Арендатором обязательств по Договору.</w:t>
      </w:r>
    </w:p>
    <w:p w:rsidR="002C12D4" w:rsidRPr="005551C5" w:rsidRDefault="002C12D4" w:rsidP="00786930">
      <w:pPr>
        <w:ind w:firstLine="567"/>
        <w:jc w:val="both"/>
        <w:rPr>
          <w:sz w:val="22"/>
        </w:rPr>
      </w:pPr>
      <w:r w:rsidRPr="005551C5">
        <w:rPr>
          <w:sz w:val="22"/>
        </w:rPr>
        <w:t xml:space="preserve">6.4. </w:t>
      </w:r>
      <w:proofErr w:type="gramStart"/>
      <w:r w:rsidRPr="005551C5">
        <w:rPr>
          <w:sz w:val="22"/>
        </w:rPr>
        <w:t>Договор подлежит досрочному расторжению в случае принятия в установленном порядке решения о ликвидации здания в связи с аварийным состояний его конструкций.</w:t>
      </w:r>
      <w:proofErr w:type="gramEnd"/>
    </w:p>
    <w:p w:rsidR="002C12D4" w:rsidRPr="005551C5" w:rsidRDefault="002C12D4" w:rsidP="00786930">
      <w:pPr>
        <w:ind w:firstLine="567"/>
        <w:jc w:val="both"/>
        <w:rPr>
          <w:b/>
          <w:sz w:val="22"/>
          <w:lang w:eastAsia="ru-RU"/>
        </w:rPr>
      </w:pPr>
      <w:r w:rsidRPr="005551C5">
        <w:rPr>
          <w:b/>
          <w:sz w:val="22"/>
          <w:lang w:eastAsia="ru-RU"/>
        </w:rPr>
        <w:tab/>
      </w:r>
    </w:p>
    <w:p w:rsidR="002C12D4" w:rsidRDefault="002C12D4" w:rsidP="00786930">
      <w:pPr>
        <w:ind w:firstLine="567"/>
        <w:jc w:val="both"/>
        <w:rPr>
          <w:b/>
          <w:sz w:val="22"/>
        </w:rPr>
      </w:pPr>
    </w:p>
    <w:p w:rsidR="002C12D4" w:rsidRPr="005551C5" w:rsidRDefault="002C12D4" w:rsidP="00786930">
      <w:pPr>
        <w:ind w:firstLine="567"/>
        <w:jc w:val="center"/>
        <w:rPr>
          <w:b/>
          <w:sz w:val="22"/>
        </w:rPr>
      </w:pPr>
      <w:r w:rsidRPr="005551C5">
        <w:rPr>
          <w:b/>
          <w:sz w:val="22"/>
        </w:rPr>
        <w:t>7. Особые условия</w:t>
      </w:r>
    </w:p>
    <w:p w:rsidR="002C12D4" w:rsidRPr="005551C5" w:rsidRDefault="002C12D4" w:rsidP="00786930">
      <w:pPr>
        <w:ind w:firstLine="567"/>
        <w:jc w:val="both"/>
        <w:rPr>
          <w:sz w:val="22"/>
        </w:rPr>
      </w:pPr>
      <w:r w:rsidRPr="005551C5">
        <w:rPr>
          <w:sz w:val="22"/>
        </w:rPr>
        <w:t>7.1. Исполнение третьими лицами обязательств, возложенных на Арендатора, не допускается, если иное не установлено соглашением Сторон.</w:t>
      </w:r>
    </w:p>
    <w:p w:rsidR="002C12D4" w:rsidRPr="005551C5" w:rsidRDefault="002C12D4" w:rsidP="00786930">
      <w:pPr>
        <w:ind w:firstLine="567"/>
        <w:jc w:val="both"/>
        <w:rPr>
          <w:sz w:val="22"/>
        </w:rPr>
      </w:pPr>
      <w:r w:rsidRPr="005551C5">
        <w:rPr>
          <w:sz w:val="22"/>
        </w:rPr>
        <w:t xml:space="preserve">7.2. Корреспонденция (письма, уведомления, претензии, предупреждения, исковые заявления и т.д.) считается полученной Стороной, если она направлена заказным письмом по месту нахождения этой Стороны или по ее почтовому адресу. Момент получения корреспонденции определяется в любом случае не позднее 5-ти дней </w:t>
      </w:r>
      <w:proofErr w:type="gramStart"/>
      <w:r w:rsidRPr="005551C5">
        <w:rPr>
          <w:sz w:val="22"/>
        </w:rPr>
        <w:t>с даты</w:t>
      </w:r>
      <w:proofErr w:type="gramEnd"/>
      <w:r w:rsidRPr="005551C5">
        <w:rPr>
          <w:sz w:val="22"/>
        </w:rPr>
        <w:t xml:space="preserve"> ее отправки, указанной в почтовой квитанции.</w:t>
      </w:r>
    </w:p>
    <w:p w:rsidR="002C12D4" w:rsidRPr="005551C5" w:rsidRDefault="002C12D4" w:rsidP="00786930">
      <w:pPr>
        <w:ind w:firstLine="567"/>
        <w:jc w:val="both"/>
        <w:rPr>
          <w:color w:val="0000FF"/>
          <w:sz w:val="22"/>
        </w:rPr>
      </w:pPr>
      <w:r w:rsidRPr="005551C5">
        <w:rPr>
          <w:sz w:val="22"/>
        </w:rPr>
        <w:t>7.3. Любые улучшения Объекта, как отделимые, так и неотделимые без вреда для него, произведенные Арендатором за счет собственных средств, в том числе с согласия Арендодателя, являются собственностью Арендодателя, стоимость улучшений возмещению не подлежит. Иное может устанавливаться дополнительным соглашением Сторон.</w:t>
      </w:r>
    </w:p>
    <w:p w:rsidR="002C12D4" w:rsidRPr="005551C5" w:rsidRDefault="002C12D4" w:rsidP="00786930">
      <w:pPr>
        <w:ind w:firstLine="567"/>
        <w:jc w:val="both"/>
        <w:rPr>
          <w:sz w:val="22"/>
        </w:rPr>
      </w:pPr>
      <w:r w:rsidRPr="005551C5">
        <w:rPr>
          <w:sz w:val="22"/>
        </w:rPr>
        <w:t>7.4. Убытки Арендатора, связанные с невозможностью использования Объекта по назначению в связи с проведением Арендодателем любых ремонтных работ, возмещению не подлежат.</w:t>
      </w:r>
    </w:p>
    <w:p w:rsidR="002C12D4" w:rsidRPr="005551C5" w:rsidRDefault="002C12D4" w:rsidP="00786930">
      <w:pPr>
        <w:ind w:firstLine="567"/>
        <w:jc w:val="both"/>
        <w:rPr>
          <w:sz w:val="22"/>
        </w:rPr>
      </w:pPr>
      <w:r w:rsidRPr="005551C5">
        <w:rPr>
          <w:sz w:val="22"/>
        </w:rPr>
        <w:t xml:space="preserve">7.5. Договор составлен в двух экземплярах, имеющих одинаковую юридическую силу, по одному экземпляру для каждой из сторон. Договор для </w:t>
      </w:r>
      <w:proofErr w:type="gramStart"/>
      <w:r w:rsidRPr="005551C5">
        <w:rPr>
          <w:sz w:val="22"/>
        </w:rPr>
        <w:t>Управлении</w:t>
      </w:r>
      <w:proofErr w:type="gramEnd"/>
      <w:r w:rsidRPr="005551C5">
        <w:rPr>
          <w:sz w:val="22"/>
        </w:rPr>
        <w:t xml:space="preserve"> Федеральной службы государственной регистрации, кадастра и картографии по Кемеровской области</w:t>
      </w:r>
      <w:r>
        <w:rPr>
          <w:sz w:val="22"/>
        </w:rPr>
        <w:t xml:space="preserve"> – Кузбасса остается в электронном виде при регистрации</w:t>
      </w:r>
      <w:r w:rsidRPr="005551C5">
        <w:rPr>
          <w:sz w:val="22"/>
        </w:rPr>
        <w:t xml:space="preserve">. </w:t>
      </w:r>
    </w:p>
    <w:p w:rsidR="002C12D4" w:rsidRPr="005551C5" w:rsidRDefault="002C12D4" w:rsidP="00786930">
      <w:pPr>
        <w:ind w:firstLine="567"/>
        <w:jc w:val="both"/>
        <w:rPr>
          <w:sz w:val="22"/>
        </w:rPr>
      </w:pPr>
      <w:r w:rsidRPr="005551C5">
        <w:rPr>
          <w:sz w:val="22"/>
        </w:rPr>
        <w:t>7.6.К договору прилагаются и являются его неотъемлемой частью:</w:t>
      </w:r>
    </w:p>
    <w:p w:rsidR="002C12D4" w:rsidRPr="005551C5" w:rsidRDefault="002C12D4" w:rsidP="00786930">
      <w:pPr>
        <w:ind w:firstLine="567"/>
        <w:jc w:val="both"/>
        <w:rPr>
          <w:sz w:val="22"/>
        </w:rPr>
      </w:pPr>
      <w:r w:rsidRPr="005551C5">
        <w:rPr>
          <w:sz w:val="22"/>
        </w:rPr>
        <w:t>1. Акт приема-передачи муниципального имущества;</w:t>
      </w:r>
    </w:p>
    <w:p w:rsidR="002C12D4" w:rsidRDefault="002C12D4" w:rsidP="00786930">
      <w:pPr>
        <w:ind w:firstLine="567"/>
        <w:jc w:val="both"/>
        <w:rPr>
          <w:sz w:val="22"/>
        </w:rPr>
      </w:pPr>
      <w:r w:rsidRPr="005551C5">
        <w:rPr>
          <w:sz w:val="22"/>
        </w:rPr>
        <w:t>2. Копия выписки из ЕГРН;</w:t>
      </w:r>
    </w:p>
    <w:p w:rsidR="002C12D4" w:rsidRPr="005551C5" w:rsidRDefault="002C12D4" w:rsidP="00786930">
      <w:pPr>
        <w:ind w:firstLine="567"/>
        <w:jc w:val="both"/>
        <w:rPr>
          <w:sz w:val="22"/>
        </w:rPr>
      </w:pPr>
      <w:r>
        <w:rPr>
          <w:sz w:val="22"/>
        </w:rPr>
        <w:t>3</w:t>
      </w:r>
      <w:r w:rsidRPr="005551C5">
        <w:rPr>
          <w:sz w:val="22"/>
        </w:rPr>
        <w:t xml:space="preserve">. Копия постановления администрации Кемеровского муниципального </w:t>
      </w:r>
      <w:r>
        <w:rPr>
          <w:sz w:val="22"/>
        </w:rPr>
        <w:t>округа;</w:t>
      </w:r>
    </w:p>
    <w:p w:rsidR="002C12D4" w:rsidRPr="005551C5" w:rsidRDefault="002C12D4" w:rsidP="00786930">
      <w:pPr>
        <w:ind w:firstLine="567"/>
        <w:jc w:val="both"/>
        <w:rPr>
          <w:sz w:val="22"/>
        </w:rPr>
      </w:pPr>
      <w:r>
        <w:rPr>
          <w:sz w:val="22"/>
        </w:rPr>
        <w:t>4</w:t>
      </w:r>
      <w:r w:rsidRPr="005551C5">
        <w:rPr>
          <w:sz w:val="22"/>
        </w:rPr>
        <w:t xml:space="preserve">. Копия протокола </w:t>
      </w:r>
      <w:r>
        <w:rPr>
          <w:sz w:val="22"/>
        </w:rPr>
        <w:t>рассмотрения заявок</w:t>
      </w:r>
      <w:bookmarkStart w:id="1" w:name="_GoBack"/>
      <w:bookmarkEnd w:id="1"/>
      <w:r w:rsidRPr="005551C5">
        <w:rPr>
          <w:sz w:val="22"/>
        </w:rPr>
        <w:t>.</w:t>
      </w:r>
    </w:p>
    <w:p w:rsidR="002C12D4" w:rsidRPr="005551C5" w:rsidRDefault="002C12D4" w:rsidP="00786930">
      <w:pPr>
        <w:tabs>
          <w:tab w:val="left" w:pos="4680"/>
        </w:tabs>
        <w:ind w:firstLine="567"/>
        <w:jc w:val="both"/>
        <w:rPr>
          <w:b/>
          <w:bCs/>
          <w:color w:val="000000"/>
          <w:spacing w:val="-1"/>
          <w:sz w:val="22"/>
        </w:rPr>
      </w:pPr>
    </w:p>
    <w:p w:rsidR="002C12D4" w:rsidRDefault="002C12D4" w:rsidP="00786930">
      <w:pPr>
        <w:tabs>
          <w:tab w:val="left" w:pos="4680"/>
        </w:tabs>
        <w:ind w:firstLine="567"/>
        <w:jc w:val="center"/>
        <w:rPr>
          <w:b/>
          <w:bCs/>
          <w:color w:val="000000"/>
          <w:spacing w:val="-1"/>
          <w:sz w:val="22"/>
        </w:rPr>
      </w:pPr>
      <w:r w:rsidRPr="005551C5">
        <w:rPr>
          <w:b/>
          <w:bCs/>
          <w:color w:val="000000"/>
          <w:spacing w:val="-1"/>
          <w:sz w:val="22"/>
        </w:rPr>
        <w:t>8. Реквизиты и подписи Сторон</w:t>
      </w:r>
    </w:p>
    <w:p w:rsidR="002C12D4" w:rsidRPr="005551C5" w:rsidRDefault="002C12D4" w:rsidP="00786930">
      <w:pPr>
        <w:tabs>
          <w:tab w:val="left" w:pos="4680"/>
        </w:tabs>
        <w:ind w:firstLine="567"/>
        <w:jc w:val="both"/>
        <w:rPr>
          <w:b/>
          <w:bCs/>
          <w:color w:val="000000"/>
          <w:spacing w:val="-1"/>
          <w:sz w:val="22"/>
        </w:rPr>
      </w:pPr>
    </w:p>
    <w:tbl>
      <w:tblPr>
        <w:tblW w:w="0" w:type="auto"/>
        <w:tblLook w:val="00A0"/>
      </w:tblPr>
      <w:tblGrid>
        <w:gridCol w:w="5210"/>
        <w:gridCol w:w="5210"/>
      </w:tblGrid>
      <w:tr w:rsidR="002C12D4" w:rsidRPr="005551C5" w:rsidTr="00202366">
        <w:tc>
          <w:tcPr>
            <w:tcW w:w="5210" w:type="dxa"/>
          </w:tcPr>
          <w:p w:rsidR="002C12D4" w:rsidRPr="005551C5" w:rsidRDefault="002C12D4" w:rsidP="00786930">
            <w:pPr>
              <w:jc w:val="both"/>
              <w:rPr>
                <w:b/>
              </w:rPr>
            </w:pPr>
            <w:r w:rsidRPr="005551C5">
              <w:rPr>
                <w:b/>
                <w:sz w:val="22"/>
              </w:rPr>
              <w:t xml:space="preserve">Арендатор: </w:t>
            </w:r>
          </w:p>
        </w:tc>
        <w:tc>
          <w:tcPr>
            <w:tcW w:w="5210" w:type="dxa"/>
          </w:tcPr>
          <w:p w:rsidR="002C12D4" w:rsidRPr="005551C5" w:rsidRDefault="002C12D4" w:rsidP="00786930">
            <w:pPr>
              <w:jc w:val="both"/>
              <w:rPr>
                <w:b/>
              </w:rPr>
            </w:pPr>
            <w:r w:rsidRPr="005551C5">
              <w:rPr>
                <w:b/>
                <w:sz w:val="22"/>
              </w:rPr>
              <w:t xml:space="preserve">Арендодатель: </w:t>
            </w:r>
          </w:p>
        </w:tc>
      </w:tr>
      <w:tr w:rsidR="002C12D4" w:rsidRPr="005551C5" w:rsidTr="00202366">
        <w:tc>
          <w:tcPr>
            <w:tcW w:w="5210" w:type="dxa"/>
          </w:tcPr>
          <w:p w:rsidR="002C12D4" w:rsidRPr="005551C5" w:rsidRDefault="002C12D4" w:rsidP="00786930">
            <w:pPr>
              <w:jc w:val="both"/>
              <w:rPr>
                <w:b/>
              </w:rPr>
            </w:pPr>
          </w:p>
          <w:p w:rsidR="002C12D4" w:rsidRPr="00D516E4" w:rsidRDefault="002C12D4" w:rsidP="00786930">
            <w:pPr>
              <w:jc w:val="both"/>
              <w:rPr>
                <w:rFonts w:eastAsia="Arial Unicode MS"/>
                <w:lang w:eastAsia="ru-RU"/>
              </w:rPr>
            </w:pPr>
          </w:p>
        </w:tc>
        <w:tc>
          <w:tcPr>
            <w:tcW w:w="5210" w:type="dxa"/>
          </w:tcPr>
          <w:p w:rsidR="002C12D4" w:rsidRPr="005551C5" w:rsidRDefault="002C12D4" w:rsidP="00786930">
            <w:pPr>
              <w:keepNext/>
              <w:jc w:val="both"/>
              <w:outlineLvl w:val="0"/>
              <w:rPr>
                <w:rFonts w:eastAsia="Arial Unicode MS"/>
                <w:lang w:eastAsia="ru-RU"/>
              </w:rPr>
            </w:pPr>
          </w:p>
          <w:p w:rsidR="002C12D4" w:rsidRPr="005551C5" w:rsidRDefault="002C12D4" w:rsidP="00786930">
            <w:pPr>
              <w:keepNext/>
              <w:jc w:val="both"/>
              <w:outlineLvl w:val="0"/>
              <w:rPr>
                <w:rFonts w:eastAsia="Arial Unicode MS"/>
                <w:b/>
                <w:lang w:eastAsia="ru-RU"/>
              </w:rPr>
            </w:pPr>
            <w:r w:rsidRPr="005551C5">
              <w:rPr>
                <w:rFonts w:eastAsia="Arial Unicode MS"/>
                <w:b/>
                <w:sz w:val="22"/>
                <w:lang w:eastAsia="ru-RU"/>
              </w:rPr>
              <w:t xml:space="preserve">Комитет по управлению муниципальным имуществом Кемеровского муниципального </w:t>
            </w:r>
            <w:r>
              <w:rPr>
                <w:rFonts w:eastAsia="Arial Unicode MS"/>
                <w:b/>
                <w:sz w:val="22"/>
                <w:lang w:eastAsia="ru-RU"/>
              </w:rPr>
              <w:t>округа</w:t>
            </w:r>
          </w:p>
          <w:p w:rsidR="002C12D4" w:rsidRPr="005551C5" w:rsidRDefault="002C12D4" w:rsidP="00786930">
            <w:pPr>
              <w:keepNext/>
              <w:jc w:val="both"/>
              <w:outlineLvl w:val="0"/>
              <w:rPr>
                <w:rFonts w:eastAsia="Arial Unicode MS"/>
                <w:lang w:eastAsia="ru-RU"/>
              </w:rPr>
            </w:pPr>
          </w:p>
          <w:p w:rsidR="002C12D4" w:rsidRPr="00E33276" w:rsidRDefault="002C12D4" w:rsidP="00786930">
            <w:pPr>
              <w:ind w:left="538"/>
              <w:jc w:val="both"/>
              <w:rPr>
                <w:b/>
              </w:rPr>
            </w:pPr>
            <w:r w:rsidRPr="00E33276">
              <w:rPr>
                <w:b/>
                <w:sz w:val="22"/>
              </w:rPr>
              <w:t>Реквизиты для оплаты по договору:</w:t>
            </w:r>
          </w:p>
          <w:p w:rsidR="002C12D4" w:rsidRPr="00417D42" w:rsidRDefault="002C12D4" w:rsidP="00786930">
            <w:pPr>
              <w:ind w:left="538"/>
              <w:jc w:val="both"/>
              <w:rPr>
                <w:sz w:val="21"/>
                <w:szCs w:val="21"/>
              </w:rPr>
            </w:pPr>
            <w:r w:rsidRPr="00417D42">
              <w:rPr>
                <w:sz w:val="21"/>
                <w:szCs w:val="21"/>
              </w:rPr>
              <w:t>адрес: 6500</w:t>
            </w:r>
            <w:r>
              <w:rPr>
                <w:sz w:val="21"/>
                <w:szCs w:val="21"/>
              </w:rPr>
              <w:t>25</w:t>
            </w:r>
            <w:r w:rsidRPr="00417D42">
              <w:rPr>
                <w:sz w:val="21"/>
                <w:szCs w:val="21"/>
              </w:rPr>
              <w:t xml:space="preserve">, г. Кемерово, ул. </w:t>
            </w:r>
            <w:r>
              <w:rPr>
                <w:sz w:val="21"/>
                <w:szCs w:val="21"/>
              </w:rPr>
              <w:t>Ленина, 5</w:t>
            </w:r>
            <w:r w:rsidRPr="00417D42">
              <w:rPr>
                <w:sz w:val="21"/>
                <w:szCs w:val="21"/>
              </w:rPr>
              <w:t xml:space="preserve">  </w:t>
            </w:r>
          </w:p>
          <w:p w:rsidR="002C12D4" w:rsidRPr="00417D42" w:rsidRDefault="002C12D4" w:rsidP="00786930">
            <w:pPr>
              <w:ind w:left="538"/>
              <w:jc w:val="both"/>
              <w:rPr>
                <w:sz w:val="21"/>
                <w:szCs w:val="21"/>
              </w:rPr>
            </w:pPr>
            <w:r w:rsidRPr="00417D42">
              <w:rPr>
                <w:sz w:val="21"/>
                <w:szCs w:val="21"/>
              </w:rPr>
              <w:t xml:space="preserve">ИНН 4205153887, КПП 420501001, </w:t>
            </w:r>
          </w:p>
          <w:p w:rsidR="002C12D4" w:rsidRPr="008D205A" w:rsidRDefault="002C12D4" w:rsidP="00786930">
            <w:pPr>
              <w:ind w:left="538"/>
              <w:jc w:val="both"/>
              <w:rPr>
                <w:sz w:val="21"/>
                <w:szCs w:val="21"/>
              </w:rPr>
            </w:pPr>
            <w:r w:rsidRPr="008D205A">
              <w:rPr>
                <w:sz w:val="21"/>
                <w:szCs w:val="21"/>
              </w:rPr>
              <w:t xml:space="preserve">УФК по Кемеровской области - Кузбассу (КУМИ Кемеровского округа, </w:t>
            </w:r>
            <w:proofErr w:type="gramStart"/>
            <w:r w:rsidRPr="008D205A">
              <w:rPr>
                <w:sz w:val="21"/>
                <w:szCs w:val="21"/>
              </w:rPr>
              <w:t>л</w:t>
            </w:r>
            <w:proofErr w:type="gramEnd"/>
            <w:r w:rsidRPr="008D205A">
              <w:rPr>
                <w:sz w:val="21"/>
                <w:szCs w:val="21"/>
              </w:rPr>
              <w:t>/с 043</w:t>
            </w:r>
            <w:r>
              <w:rPr>
                <w:sz w:val="21"/>
                <w:szCs w:val="21"/>
              </w:rPr>
              <w:t>9</w:t>
            </w:r>
            <w:r w:rsidRPr="008D205A">
              <w:rPr>
                <w:sz w:val="21"/>
                <w:szCs w:val="21"/>
              </w:rPr>
              <w:t>3207250)</w:t>
            </w:r>
          </w:p>
          <w:p w:rsidR="002C12D4" w:rsidRPr="00417D42" w:rsidRDefault="002C12D4" w:rsidP="00786930">
            <w:pPr>
              <w:ind w:left="538"/>
              <w:jc w:val="both"/>
              <w:rPr>
                <w:sz w:val="21"/>
                <w:szCs w:val="21"/>
              </w:rPr>
            </w:pPr>
            <w:r w:rsidRPr="008D205A">
              <w:rPr>
                <w:sz w:val="21"/>
                <w:szCs w:val="21"/>
              </w:rPr>
              <w:t>в Отделении Кемерово Банка России//УФК по Кемеровской области - Кузбассу г. Кемерово</w:t>
            </w:r>
            <w:r w:rsidRPr="00417D42">
              <w:rPr>
                <w:sz w:val="21"/>
                <w:szCs w:val="21"/>
              </w:rPr>
              <w:t>,</w:t>
            </w:r>
          </w:p>
          <w:p w:rsidR="002C12D4" w:rsidRPr="00417D42" w:rsidRDefault="002C12D4" w:rsidP="00786930">
            <w:pPr>
              <w:ind w:left="538"/>
              <w:jc w:val="both"/>
              <w:rPr>
                <w:sz w:val="21"/>
                <w:szCs w:val="21"/>
              </w:rPr>
            </w:pPr>
            <w:r w:rsidRPr="00417D42">
              <w:rPr>
                <w:sz w:val="21"/>
                <w:szCs w:val="21"/>
              </w:rPr>
              <w:t xml:space="preserve">БИК </w:t>
            </w:r>
            <w:r>
              <w:rPr>
                <w:sz w:val="21"/>
                <w:szCs w:val="21"/>
              </w:rPr>
              <w:t>013207212</w:t>
            </w:r>
          </w:p>
          <w:p w:rsidR="002C12D4" w:rsidRPr="008D205A" w:rsidRDefault="002C12D4" w:rsidP="00786930">
            <w:pPr>
              <w:ind w:left="538"/>
              <w:jc w:val="both"/>
              <w:rPr>
                <w:sz w:val="21"/>
                <w:szCs w:val="21"/>
              </w:rPr>
            </w:pPr>
            <w:r w:rsidRPr="00417D42">
              <w:rPr>
                <w:sz w:val="21"/>
                <w:szCs w:val="21"/>
              </w:rPr>
              <w:t xml:space="preserve">КБК  </w:t>
            </w:r>
            <w:r w:rsidRPr="008D205A">
              <w:rPr>
                <w:sz w:val="21"/>
                <w:szCs w:val="21"/>
              </w:rPr>
              <w:t>952111050</w:t>
            </w:r>
            <w:r>
              <w:rPr>
                <w:sz w:val="21"/>
                <w:szCs w:val="21"/>
              </w:rPr>
              <w:t>74140000120</w:t>
            </w:r>
          </w:p>
          <w:p w:rsidR="002C12D4" w:rsidRPr="008D205A" w:rsidRDefault="002C12D4" w:rsidP="00786930">
            <w:pPr>
              <w:ind w:left="538"/>
              <w:jc w:val="both"/>
              <w:rPr>
                <w:sz w:val="21"/>
                <w:szCs w:val="21"/>
              </w:rPr>
            </w:pPr>
            <w:proofErr w:type="spellStart"/>
            <w:r w:rsidRPr="008D205A">
              <w:rPr>
                <w:sz w:val="21"/>
                <w:szCs w:val="21"/>
              </w:rPr>
              <w:t>Р.сч</w:t>
            </w:r>
            <w:proofErr w:type="spellEnd"/>
            <w:r w:rsidRPr="008D205A">
              <w:rPr>
                <w:sz w:val="21"/>
                <w:szCs w:val="21"/>
              </w:rPr>
              <w:t xml:space="preserve"> 03100643000000013900</w:t>
            </w:r>
          </w:p>
          <w:p w:rsidR="002C12D4" w:rsidRPr="005551C5" w:rsidRDefault="002C12D4" w:rsidP="00786930">
            <w:pPr>
              <w:jc w:val="both"/>
            </w:pPr>
            <w:r>
              <w:rPr>
                <w:sz w:val="21"/>
                <w:szCs w:val="21"/>
              </w:rPr>
              <w:t xml:space="preserve">         </w:t>
            </w:r>
            <w:r w:rsidRPr="00417D42">
              <w:rPr>
                <w:sz w:val="21"/>
                <w:szCs w:val="21"/>
              </w:rPr>
              <w:t>Код ОКТМО 32</w:t>
            </w:r>
            <w:r>
              <w:rPr>
                <w:sz w:val="21"/>
                <w:szCs w:val="21"/>
              </w:rPr>
              <w:t>507000</w:t>
            </w:r>
          </w:p>
        </w:tc>
      </w:tr>
      <w:tr w:rsidR="002C12D4" w:rsidRPr="005551C5" w:rsidTr="00202366">
        <w:tc>
          <w:tcPr>
            <w:tcW w:w="5210" w:type="dxa"/>
          </w:tcPr>
          <w:p w:rsidR="002C12D4" w:rsidRDefault="002C12D4" w:rsidP="00786930">
            <w:pPr>
              <w:jc w:val="both"/>
            </w:pPr>
          </w:p>
          <w:p w:rsidR="002C12D4" w:rsidRPr="005551C5" w:rsidRDefault="002C12D4" w:rsidP="00786930">
            <w:pPr>
              <w:jc w:val="both"/>
            </w:pPr>
          </w:p>
        </w:tc>
        <w:tc>
          <w:tcPr>
            <w:tcW w:w="5210" w:type="dxa"/>
          </w:tcPr>
          <w:p w:rsidR="002C12D4" w:rsidRDefault="002C12D4" w:rsidP="00786930">
            <w:pPr>
              <w:jc w:val="both"/>
            </w:pPr>
          </w:p>
          <w:p w:rsidR="002C12D4" w:rsidRPr="005551C5" w:rsidRDefault="002C12D4" w:rsidP="00786930">
            <w:pPr>
              <w:jc w:val="both"/>
            </w:pPr>
            <w:r w:rsidRPr="005551C5">
              <w:rPr>
                <w:sz w:val="22"/>
              </w:rPr>
              <w:t>Председатель Комитета</w:t>
            </w:r>
          </w:p>
        </w:tc>
      </w:tr>
      <w:tr w:rsidR="002C12D4" w:rsidRPr="005551C5" w:rsidTr="00202366">
        <w:trPr>
          <w:trHeight w:val="1390"/>
        </w:trPr>
        <w:tc>
          <w:tcPr>
            <w:tcW w:w="5210" w:type="dxa"/>
          </w:tcPr>
          <w:p w:rsidR="002C12D4" w:rsidRDefault="002C12D4" w:rsidP="00786930">
            <w:pPr>
              <w:jc w:val="both"/>
            </w:pPr>
            <w:r w:rsidRPr="005551C5">
              <w:rPr>
                <w:sz w:val="22"/>
              </w:rPr>
              <w:t>____________/</w:t>
            </w:r>
          </w:p>
          <w:p w:rsidR="002C12D4" w:rsidRPr="00927620" w:rsidRDefault="002C12D4" w:rsidP="00786930">
            <w:pPr>
              <w:jc w:val="both"/>
              <w:rPr>
                <w:b/>
                <w:bCs/>
                <w:color w:val="000000"/>
                <w:spacing w:val="-3"/>
                <w:szCs w:val="28"/>
                <w:lang w:eastAsia="ru-RU"/>
              </w:rPr>
            </w:pPr>
            <w:r w:rsidRPr="00927620">
              <w:rPr>
                <w:b/>
                <w:bCs/>
                <w:color w:val="000000"/>
                <w:spacing w:val="-3"/>
                <w:sz w:val="22"/>
                <w:szCs w:val="28"/>
                <w:lang w:eastAsia="ru-RU"/>
              </w:rPr>
              <w:t xml:space="preserve">Дата подписания договора </w:t>
            </w:r>
          </w:p>
          <w:p w:rsidR="002C12D4" w:rsidRPr="00927620" w:rsidRDefault="002C12D4" w:rsidP="00786930">
            <w:pPr>
              <w:jc w:val="both"/>
              <w:rPr>
                <w:b/>
                <w:szCs w:val="20"/>
                <w:lang w:eastAsia="ru-RU"/>
              </w:rPr>
            </w:pPr>
            <w:r w:rsidRPr="00927620">
              <w:rPr>
                <w:b/>
                <w:bCs/>
                <w:color w:val="000000"/>
                <w:spacing w:val="-3"/>
                <w:sz w:val="22"/>
                <w:szCs w:val="28"/>
                <w:lang w:eastAsia="ru-RU"/>
              </w:rPr>
              <w:t>«____»_____________202</w:t>
            </w:r>
            <w:r w:rsidR="00786930">
              <w:rPr>
                <w:b/>
                <w:bCs/>
                <w:color w:val="000000"/>
                <w:spacing w:val="-3"/>
                <w:sz w:val="22"/>
                <w:szCs w:val="28"/>
                <w:lang w:eastAsia="ru-RU"/>
              </w:rPr>
              <w:t>3</w:t>
            </w:r>
            <w:r w:rsidRPr="00927620">
              <w:rPr>
                <w:b/>
                <w:bCs/>
                <w:color w:val="000000"/>
                <w:spacing w:val="-3"/>
                <w:sz w:val="22"/>
                <w:szCs w:val="28"/>
                <w:lang w:eastAsia="ru-RU"/>
              </w:rPr>
              <w:t>г.</w:t>
            </w:r>
          </w:p>
          <w:p w:rsidR="002C12D4" w:rsidRPr="005551C5" w:rsidRDefault="002C12D4" w:rsidP="00786930">
            <w:pPr>
              <w:jc w:val="both"/>
            </w:pPr>
          </w:p>
        </w:tc>
        <w:tc>
          <w:tcPr>
            <w:tcW w:w="5210" w:type="dxa"/>
          </w:tcPr>
          <w:p w:rsidR="002C12D4" w:rsidRPr="005551C5" w:rsidRDefault="002C12D4" w:rsidP="00786930">
            <w:pPr>
              <w:jc w:val="both"/>
            </w:pPr>
          </w:p>
          <w:p w:rsidR="002C12D4" w:rsidRPr="005551C5" w:rsidRDefault="002C12D4" w:rsidP="00786930">
            <w:pPr>
              <w:jc w:val="both"/>
            </w:pPr>
            <w:r w:rsidRPr="005551C5">
              <w:rPr>
                <w:sz w:val="22"/>
              </w:rPr>
              <w:t>____________/</w:t>
            </w:r>
            <w:r>
              <w:rPr>
                <w:sz w:val="22"/>
              </w:rPr>
              <w:t>С.С. Гуськов</w:t>
            </w:r>
          </w:p>
          <w:p w:rsidR="002C12D4" w:rsidRPr="005551C5" w:rsidRDefault="002C12D4" w:rsidP="00786930">
            <w:pPr>
              <w:jc w:val="both"/>
            </w:pPr>
          </w:p>
        </w:tc>
      </w:tr>
    </w:tbl>
    <w:p w:rsidR="002C12D4" w:rsidRPr="005551C5" w:rsidRDefault="002C12D4" w:rsidP="00786930">
      <w:pPr>
        <w:jc w:val="both"/>
        <w:rPr>
          <w:sz w:val="22"/>
        </w:rPr>
        <w:sectPr w:rsidR="002C12D4" w:rsidRPr="005551C5" w:rsidSect="00202366">
          <w:pgSz w:w="11906" w:h="16838"/>
          <w:pgMar w:top="851" w:right="851" w:bottom="851" w:left="851" w:header="709" w:footer="709" w:gutter="0"/>
          <w:cols w:space="708"/>
          <w:docGrid w:linePitch="360"/>
        </w:sectPr>
      </w:pPr>
    </w:p>
    <w:p w:rsidR="002C12D4" w:rsidRPr="005551C5" w:rsidRDefault="002C12D4" w:rsidP="00786930">
      <w:pPr>
        <w:ind w:left="-850" w:firstLine="566"/>
        <w:jc w:val="center"/>
        <w:rPr>
          <w:sz w:val="22"/>
        </w:rPr>
      </w:pPr>
      <w:r w:rsidRPr="005551C5">
        <w:rPr>
          <w:sz w:val="22"/>
        </w:rPr>
        <w:lastRenderedPageBreak/>
        <w:t>АКТ</w:t>
      </w:r>
    </w:p>
    <w:p w:rsidR="002C12D4" w:rsidRPr="005551C5" w:rsidRDefault="002C12D4" w:rsidP="00786930">
      <w:pPr>
        <w:ind w:left="-850" w:firstLine="566"/>
        <w:jc w:val="center"/>
        <w:rPr>
          <w:sz w:val="22"/>
        </w:rPr>
      </w:pPr>
      <w:r w:rsidRPr="005551C5">
        <w:rPr>
          <w:sz w:val="22"/>
        </w:rPr>
        <w:t>приема-передачи муниципального имущества</w:t>
      </w:r>
    </w:p>
    <w:p w:rsidR="002C12D4" w:rsidRPr="005551C5" w:rsidRDefault="002C12D4" w:rsidP="00786930">
      <w:pPr>
        <w:ind w:left="-850" w:firstLine="566"/>
        <w:jc w:val="both"/>
        <w:rPr>
          <w:sz w:val="22"/>
        </w:rPr>
      </w:pPr>
    </w:p>
    <w:p w:rsidR="002C12D4" w:rsidRPr="005551C5" w:rsidRDefault="002C12D4" w:rsidP="00786930">
      <w:pPr>
        <w:ind w:left="-850" w:firstLine="566"/>
        <w:jc w:val="both"/>
        <w:rPr>
          <w:b/>
          <w:sz w:val="22"/>
        </w:rPr>
      </w:pPr>
      <w:r>
        <w:rPr>
          <w:b/>
          <w:sz w:val="22"/>
        </w:rPr>
        <w:t xml:space="preserve">г. </w:t>
      </w:r>
      <w:r w:rsidR="00786930">
        <w:rPr>
          <w:b/>
          <w:sz w:val="22"/>
        </w:rPr>
        <w:t xml:space="preserve">Кемерово          </w:t>
      </w:r>
      <w:r w:rsidRPr="005551C5">
        <w:rPr>
          <w:b/>
          <w:sz w:val="22"/>
        </w:rPr>
        <w:t xml:space="preserve">                                                                             </w:t>
      </w:r>
      <w:r>
        <w:rPr>
          <w:b/>
          <w:sz w:val="22"/>
        </w:rPr>
        <w:t xml:space="preserve">                                  </w:t>
      </w:r>
      <w:r w:rsidR="00786930">
        <w:rPr>
          <w:b/>
          <w:sz w:val="22"/>
        </w:rPr>
        <w:t>___________</w:t>
      </w:r>
      <w:r w:rsidRPr="005551C5">
        <w:rPr>
          <w:b/>
          <w:sz w:val="22"/>
        </w:rPr>
        <w:t>202</w:t>
      </w:r>
      <w:r w:rsidR="00786930">
        <w:rPr>
          <w:b/>
          <w:sz w:val="22"/>
        </w:rPr>
        <w:t>3</w:t>
      </w:r>
      <w:r w:rsidRPr="005551C5">
        <w:rPr>
          <w:b/>
          <w:sz w:val="22"/>
        </w:rPr>
        <w:t xml:space="preserve">г. </w:t>
      </w:r>
    </w:p>
    <w:p w:rsidR="002C12D4" w:rsidRPr="005551C5" w:rsidRDefault="002C12D4" w:rsidP="00786930">
      <w:pPr>
        <w:autoSpaceDE w:val="0"/>
        <w:autoSpaceDN w:val="0"/>
        <w:adjustRightInd w:val="0"/>
        <w:ind w:left="-850" w:firstLine="566"/>
        <w:jc w:val="both"/>
        <w:rPr>
          <w:sz w:val="22"/>
        </w:rPr>
      </w:pPr>
      <w:proofErr w:type="gramStart"/>
      <w:r w:rsidRPr="005551C5">
        <w:rPr>
          <w:sz w:val="22"/>
        </w:rPr>
        <w:t xml:space="preserve">Комитет по управлению муниципальным имуществом Кемеровского муниципального </w:t>
      </w:r>
      <w:r>
        <w:rPr>
          <w:sz w:val="22"/>
        </w:rPr>
        <w:t>округа</w:t>
      </w:r>
      <w:r w:rsidRPr="005551C5">
        <w:rPr>
          <w:sz w:val="22"/>
        </w:rPr>
        <w:t xml:space="preserve">, в лице </w:t>
      </w:r>
      <w:r w:rsidRPr="00375667">
        <w:rPr>
          <w:sz w:val="22"/>
        </w:rPr>
        <w:t xml:space="preserve">председателя Комитета </w:t>
      </w:r>
      <w:proofErr w:type="spellStart"/>
      <w:r>
        <w:rPr>
          <w:sz w:val="22"/>
        </w:rPr>
        <w:t>Гуськова</w:t>
      </w:r>
      <w:proofErr w:type="spellEnd"/>
      <w:r>
        <w:rPr>
          <w:sz w:val="22"/>
        </w:rPr>
        <w:t xml:space="preserve"> Степана Сергеевича</w:t>
      </w:r>
      <w:r w:rsidRPr="00375667">
        <w:rPr>
          <w:sz w:val="22"/>
        </w:rPr>
        <w:t>, действующе</w:t>
      </w:r>
      <w:r>
        <w:rPr>
          <w:sz w:val="22"/>
        </w:rPr>
        <w:t>го</w:t>
      </w:r>
      <w:r w:rsidRPr="00375667">
        <w:rPr>
          <w:sz w:val="22"/>
        </w:rPr>
        <w:t xml:space="preserve"> на основании</w:t>
      </w:r>
      <w:r>
        <w:rPr>
          <w:sz w:val="22"/>
        </w:rPr>
        <w:t xml:space="preserve"> </w:t>
      </w:r>
      <w:r w:rsidRPr="00375667">
        <w:rPr>
          <w:sz w:val="22"/>
        </w:rPr>
        <w:t>Положения</w:t>
      </w:r>
      <w:r w:rsidRPr="005551C5">
        <w:rPr>
          <w:sz w:val="22"/>
        </w:rPr>
        <w:t xml:space="preserve">, именуемый в дальнейшем «Арендодатель», с одной стороны, </w:t>
      </w:r>
      <w:proofErr w:type="spellStart"/>
      <w:r w:rsidRPr="005551C5">
        <w:rPr>
          <w:sz w:val="22"/>
        </w:rPr>
        <w:t>и</w:t>
      </w:r>
      <w:r w:rsidR="00786930">
        <w:rPr>
          <w:sz w:val="22"/>
        </w:rPr>
        <w:t>_______________________________</w:t>
      </w:r>
      <w:proofErr w:type="spellEnd"/>
      <w:r w:rsidRPr="005551C5">
        <w:rPr>
          <w:sz w:val="22"/>
        </w:rPr>
        <w:t>, именуем</w:t>
      </w:r>
      <w:r>
        <w:rPr>
          <w:sz w:val="22"/>
        </w:rPr>
        <w:t>ая</w:t>
      </w:r>
      <w:r w:rsidRPr="005551C5">
        <w:rPr>
          <w:sz w:val="22"/>
        </w:rPr>
        <w:t xml:space="preserve"> в дальнейшем «Арендатор», с другой стороны, именуемые вместе «Стороны», составили настоящий акт приема-передачи муниципального имущества (далее - Акт) о нижеследующем.</w:t>
      </w:r>
      <w:proofErr w:type="gramEnd"/>
    </w:p>
    <w:p w:rsidR="002C12D4" w:rsidRPr="005551C5" w:rsidRDefault="002C12D4" w:rsidP="00786930">
      <w:pPr>
        <w:ind w:left="-850" w:firstLine="566"/>
        <w:jc w:val="both"/>
        <w:rPr>
          <w:sz w:val="22"/>
        </w:rPr>
      </w:pPr>
      <w:r w:rsidRPr="005551C5">
        <w:rPr>
          <w:sz w:val="22"/>
        </w:rPr>
        <w:t xml:space="preserve">1. Арендодатель передал, а Арендатор принял </w:t>
      </w:r>
      <w:r w:rsidRPr="00AC0602">
        <w:rPr>
          <w:sz w:val="22"/>
        </w:rPr>
        <w:t>нежилое помещение общей площадью 44,3 кв</w:t>
      </w:r>
      <w:proofErr w:type="gramStart"/>
      <w:r w:rsidRPr="00AC0602">
        <w:rPr>
          <w:sz w:val="22"/>
        </w:rPr>
        <w:t>.м</w:t>
      </w:r>
      <w:proofErr w:type="gramEnd"/>
      <w:r w:rsidRPr="00AC0602">
        <w:rPr>
          <w:sz w:val="22"/>
        </w:rPr>
        <w:t xml:space="preserve">, с кадастровым номером 42:04:0353001:2209, расположенное по адресу: </w:t>
      </w:r>
      <w:r w:rsidRPr="00AC0602">
        <w:rPr>
          <w:b/>
          <w:sz w:val="22"/>
        </w:rPr>
        <w:t xml:space="preserve">Кемеровская область, р-н Кемеровский, д. Сухово, ул. Заречная, д. 4а, </w:t>
      </w:r>
      <w:proofErr w:type="spellStart"/>
      <w:r w:rsidRPr="00AC0602">
        <w:rPr>
          <w:b/>
          <w:sz w:val="22"/>
        </w:rPr>
        <w:t>пом</w:t>
      </w:r>
      <w:proofErr w:type="spellEnd"/>
      <w:r w:rsidRPr="00AC0602">
        <w:rPr>
          <w:b/>
          <w:sz w:val="22"/>
        </w:rPr>
        <w:t xml:space="preserve"> 1</w:t>
      </w:r>
      <w:r w:rsidRPr="00AC0602">
        <w:rPr>
          <w:sz w:val="22"/>
        </w:rPr>
        <w:t>. Технические характеристики объекта: нежилое помещение расположено в отдельно стоящем одноэтажном нежилом здании, общей площадью 126,2 кв</w:t>
      </w:r>
      <w:proofErr w:type="gramStart"/>
      <w:r w:rsidRPr="00AC0602">
        <w:rPr>
          <w:sz w:val="22"/>
        </w:rPr>
        <w:t>.м</w:t>
      </w:r>
      <w:proofErr w:type="gramEnd"/>
      <w:r w:rsidRPr="00AC0602">
        <w:rPr>
          <w:sz w:val="22"/>
        </w:rPr>
        <w:t>, расположенном по адресу: Кемеровская область, Кемеровский район, д. Сухово, ул. Заречная, 4а. Год постройки – 1999. Материал стен основного строения  - кирпич. Материал стен перегородок - кирпич.</w:t>
      </w:r>
    </w:p>
    <w:p w:rsidR="002C12D4" w:rsidRPr="005551C5" w:rsidRDefault="002C12D4" w:rsidP="00786930">
      <w:pPr>
        <w:ind w:left="-850" w:firstLine="566"/>
        <w:jc w:val="both"/>
        <w:rPr>
          <w:sz w:val="22"/>
        </w:rPr>
      </w:pPr>
      <w:r w:rsidRPr="005551C5">
        <w:rPr>
          <w:sz w:val="22"/>
        </w:rPr>
        <w:t xml:space="preserve">2. Переданный Объект на момент его приема-передачи находится в состоянии, удовлетворяющем </w:t>
      </w:r>
      <w:r>
        <w:rPr>
          <w:sz w:val="22"/>
        </w:rPr>
        <w:t>Арендатора</w:t>
      </w:r>
      <w:r w:rsidRPr="005551C5">
        <w:rPr>
          <w:sz w:val="22"/>
        </w:rPr>
        <w:t xml:space="preserve">. </w:t>
      </w:r>
      <w:r>
        <w:rPr>
          <w:sz w:val="22"/>
        </w:rPr>
        <w:t>Арендатор</w:t>
      </w:r>
      <w:r w:rsidRPr="005551C5">
        <w:rPr>
          <w:sz w:val="22"/>
        </w:rPr>
        <w:t xml:space="preserve"> никаких претензий к </w:t>
      </w:r>
      <w:r>
        <w:rPr>
          <w:sz w:val="22"/>
        </w:rPr>
        <w:t>Арендодателю</w:t>
      </w:r>
      <w:r w:rsidRPr="005551C5">
        <w:rPr>
          <w:sz w:val="22"/>
        </w:rPr>
        <w:t xml:space="preserve"> не имеет.</w:t>
      </w:r>
    </w:p>
    <w:p w:rsidR="002C12D4" w:rsidRPr="005551C5" w:rsidRDefault="002C12D4" w:rsidP="00786930">
      <w:pPr>
        <w:ind w:left="-850" w:firstLine="566"/>
        <w:jc w:val="both"/>
        <w:rPr>
          <w:sz w:val="22"/>
          <w:lang w:eastAsia="ru-RU"/>
        </w:rPr>
      </w:pPr>
      <w:r w:rsidRPr="005551C5">
        <w:rPr>
          <w:sz w:val="22"/>
          <w:lang w:eastAsia="ru-RU"/>
        </w:rPr>
        <w:t xml:space="preserve">3. Настоящий Акт является неотъемлемой частью Договора аренды муниципального имущества нежилого фонда Кемеровского муниципального </w:t>
      </w:r>
      <w:r>
        <w:rPr>
          <w:sz w:val="22"/>
          <w:lang w:eastAsia="ru-RU"/>
        </w:rPr>
        <w:t>округа</w:t>
      </w:r>
      <w:r w:rsidRPr="005551C5">
        <w:rPr>
          <w:sz w:val="22"/>
          <w:lang w:eastAsia="ru-RU"/>
        </w:rPr>
        <w:t xml:space="preserve"> </w:t>
      </w:r>
      <w:proofErr w:type="gramStart"/>
      <w:r w:rsidRPr="005551C5">
        <w:rPr>
          <w:sz w:val="22"/>
          <w:lang w:eastAsia="ru-RU"/>
        </w:rPr>
        <w:t>от</w:t>
      </w:r>
      <w:proofErr w:type="gramEnd"/>
      <w:r w:rsidRPr="005551C5">
        <w:rPr>
          <w:sz w:val="22"/>
          <w:lang w:eastAsia="ru-RU"/>
        </w:rPr>
        <w:t xml:space="preserve"> </w:t>
      </w:r>
      <w:r w:rsidR="004342C4" w:rsidRPr="004342C4">
        <w:rPr>
          <w:sz w:val="22"/>
          <w:lang w:eastAsia="ru-RU"/>
        </w:rPr>
        <w:t>__________</w:t>
      </w:r>
      <w:r w:rsidRPr="005551C5">
        <w:rPr>
          <w:sz w:val="22"/>
          <w:lang w:eastAsia="ru-RU"/>
        </w:rPr>
        <w:t>№ ___.</w:t>
      </w:r>
    </w:p>
    <w:p w:rsidR="002C12D4" w:rsidRPr="005551C5" w:rsidRDefault="002C12D4" w:rsidP="00786930">
      <w:pPr>
        <w:keepNext/>
        <w:ind w:left="-850" w:firstLine="566"/>
        <w:jc w:val="both"/>
        <w:outlineLvl w:val="0"/>
        <w:rPr>
          <w:rFonts w:eastAsia="Arial Unicode MS"/>
          <w:b/>
          <w:sz w:val="22"/>
          <w:lang w:eastAsia="ru-RU"/>
        </w:rPr>
      </w:pPr>
    </w:p>
    <w:tbl>
      <w:tblPr>
        <w:tblW w:w="0" w:type="auto"/>
        <w:tblInd w:w="-743" w:type="dxa"/>
        <w:tblLook w:val="00A0"/>
      </w:tblPr>
      <w:tblGrid>
        <w:gridCol w:w="743"/>
        <w:gridCol w:w="4361"/>
        <w:gridCol w:w="428"/>
        <w:gridCol w:w="4354"/>
        <w:gridCol w:w="428"/>
      </w:tblGrid>
      <w:tr w:rsidR="002C12D4" w:rsidRPr="005551C5" w:rsidTr="00202366">
        <w:trPr>
          <w:gridBefore w:val="1"/>
          <w:wBefore w:w="743" w:type="dxa"/>
        </w:trPr>
        <w:tc>
          <w:tcPr>
            <w:tcW w:w="4789" w:type="dxa"/>
            <w:gridSpan w:val="2"/>
          </w:tcPr>
          <w:p w:rsidR="002C12D4" w:rsidRPr="005551C5" w:rsidRDefault="002C12D4" w:rsidP="00786930">
            <w:pPr>
              <w:ind w:left="-850" w:firstLine="566"/>
              <w:jc w:val="both"/>
              <w:rPr>
                <w:b/>
              </w:rPr>
            </w:pPr>
            <w:proofErr w:type="spellStart"/>
            <w:r w:rsidRPr="005551C5">
              <w:rPr>
                <w:b/>
                <w:sz w:val="22"/>
              </w:rPr>
              <w:t>А</w:t>
            </w:r>
            <w:r w:rsidR="00786930">
              <w:rPr>
                <w:b/>
                <w:sz w:val="22"/>
              </w:rPr>
              <w:t>А</w:t>
            </w:r>
            <w:r w:rsidRPr="005551C5">
              <w:rPr>
                <w:b/>
                <w:sz w:val="22"/>
              </w:rPr>
              <w:t>рендатор</w:t>
            </w:r>
            <w:proofErr w:type="spellEnd"/>
            <w:r w:rsidRPr="005551C5">
              <w:rPr>
                <w:b/>
                <w:sz w:val="22"/>
              </w:rPr>
              <w:t>:</w:t>
            </w:r>
          </w:p>
        </w:tc>
        <w:tc>
          <w:tcPr>
            <w:tcW w:w="4782" w:type="dxa"/>
            <w:gridSpan w:val="2"/>
          </w:tcPr>
          <w:p w:rsidR="002C12D4" w:rsidRPr="005551C5" w:rsidRDefault="002C12D4" w:rsidP="00786930">
            <w:pPr>
              <w:ind w:left="-850" w:firstLine="566"/>
              <w:jc w:val="both"/>
              <w:rPr>
                <w:b/>
              </w:rPr>
            </w:pPr>
            <w:r w:rsidRPr="005551C5">
              <w:rPr>
                <w:b/>
                <w:sz w:val="22"/>
              </w:rPr>
              <w:t>А</w:t>
            </w:r>
            <w:r w:rsidR="00786930">
              <w:rPr>
                <w:b/>
                <w:sz w:val="22"/>
              </w:rPr>
              <w:t xml:space="preserve">  А</w:t>
            </w:r>
            <w:r w:rsidRPr="005551C5">
              <w:rPr>
                <w:b/>
                <w:sz w:val="22"/>
              </w:rPr>
              <w:t xml:space="preserve">рендодатель: </w:t>
            </w:r>
          </w:p>
        </w:tc>
      </w:tr>
      <w:tr w:rsidR="002C12D4" w:rsidRPr="002C10C9" w:rsidTr="00202366">
        <w:trPr>
          <w:gridAfter w:val="1"/>
          <w:wAfter w:w="428" w:type="dxa"/>
        </w:trPr>
        <w:tc>
          <w:tcPr>
            <w:tcW w:w="5104" w:type="dxa"/>
            <w:gridSpan w:val="2"/>
          </w:tcPr>
          <w:p w:rsidR="002C12D4" w:rsidRPr="002C10C9" w:rsidRDefault="002C12D4" w:rsidP="00786930">
            <w:pPr>
              <w:jc w:val="both"/>
              <w:rPr>
                <w:b/>
              </w:rPr>
            </w:pPr>
          </w:p>
          <w:p w:rsidR="002C12D4" w:rsidRPr="005551C5" w:rsidRDefault="002C12D4" w:rsidP="00786930">
            <w:pPr>
              <w:jc w:val="both"/>
              <w:rPr>
                <w:b/>
              </w:rPr>
            </w:pPr>
          </w:p>
        </w:tc>
        <w:tc>
          <w:tcPr>
            <w:tcW w:w="4782" w:type="dxa"/>
            <w:gridSpan w:val="2"/>
          </w:tcPr>
          <w:p w:rsidR="002C12D4" w:rsidRPr="002C10C9" w:rsidRDefault="002C12D4" w:rsidP="00786930">
            <w:pPr>
              <w:keepNext/>
              <w:jc w:val="both"/>
              <w:outlineLvl w:val="0"/>
              <w:rPr>
                <w:b/>
              </w:rPr>
            </w:pPr>
          </w:p>
          <w:p w:rsidR="002C12D4" w:rsidRPr="002C10C9" w:rsidRDefault="002C12D4" w:rsidP="00786930">
            <w:pPr>
              <w:keepNext/>
              <w:jc w:val="both"/>
              <w:outlineLvl w:val="0"/>
              <w:rPr>
                <w:b/>
              </w:rPr>
            </w:pPr>
            <w:r w:rsidRPr="002C10C9">
              <w:rPr>
                <w:b/>
                <w:sz w:val="22"/>
              </w:rPr>
              <w:t>Комитет по управлению муниципальным имуществом Кемеровского муниципального округа</w:t>
            </w:r>
          </w:p>
          <w:p w:rsidR="002C12D4" w:rsidRPr="002C10C9" w:rsidRDefault="002C12D4" w:rsidP="00786930">
            <w:pPr>
              <w:keepNext/>
              <w:jc w:val="both"/>
              <w:outlineLvl w:val="0"/>
              <w:rPr>
                <w:b/>
              </w:rPr>
            </w:pPr>
          </w:p>
          <w:p w:rsidR="002C12D4" w:rsidRPr="002C10C9" w:rsidRDefault="002C12D4" w:rsidP="00786930">
            <w:pPr>
              <w:jc w:val="both"/>
            </w:pPr>
            <w:r w:rsidRPr="002C10C9">
              <w:rPr>
                <w:sz w:val="22"/>
              </w:rPr>
              <w:t>Реквизиты для оплаты по договору:</w:t>
            </w:r>
          </w:p>
          <w:p w:rsidR="002C12D4" w:rsidRPr="002C10C9" w:rsidRDefault="002C12D4" w:rsidP="00786930">
            <w:pPr>
              <w:jc w:val="both"/>
            </w:pPr>
            <w:r w:rsidRPr="002C10C9">
              <w:rPr>
                <w:sz w:val="22"/>
              </w:rPr>
              <w:t xml:space="preserve">адрес: 650025, г. Кемерово, ул. Ленина, 5  </w:t>
            </w:r>
          </w:p>
          <w:p w:rsidR="002C12D4" w:rsidRPr="002C10C9" w:rsidRDefault="002C12D4" w:rsidP="00786930">
            <w:pPr>
              <w:jc w:val="both"/>
            </w:pPr>
            <w:r w:rsidRPr="002C10C9">
              <w:rPr>
                <w:sz w:val="22"/>
              </w:rPr>
              <w:t xml:space="preserve">ИНН 4205153887, КПП 420501001, </w:t>
            </w:r>
          </w:p>
          <w:p w:rsidR="002C12D4" w:rsidRPr="002C10C9" w:rsidRDefault="002C12D4" w:rsidP="00786930">
            <w:pPr>
              <w:jc w:val="both"/>
            </w:pPr>
            <w:r w:rsidRPr="002C10C9">
              <w:rPr>
                <w:sz w:val="22"/>
              </w:rPr>
              <w:t xml:space="preserve">УФК по Кемеровской области - Кузбассу (КУМИ Кемеровского округа, </w:t>
            </w:r>
            <w:proofErr w:type="gramStart"/>
            <w:r w:rsidRPr="002C10C9">
              <w:rPr>
                <w:sz w:val="22"/>
              </w:rPr>
              <w:t>л</w:t>
            </w:r>
            <w:proofErr w:type="gramEnd"/>
            <w:r w:rsidRPr="002C10C9">
              <w:rPr>
                <w:sz w:val="22"/>
              </w:rPr>
              <w:t>/с 04393207250)</w:t>
            </w:r>
          </w:p>
          <w:p w:rsidR="002C12D4" w:rsidRPr="002C10C9" w:rsidRDefault="002C12D4" w:rsidP="00786930">
            <w:pPr>
              <w:jc w:val="both"/>
            </w:pPr>
            <w:r w:rsidRPr="002C10C9">
              <w:rPr>
                <w:sz w:val="22"/>
              </w:rPr>
              <w:t>в Отделении Кемерово Банка России//УФК по Кемеровской области - Кузбассу г. Кемерово,</w:t>
            </w:r>
          </w:p>
          <w:p w:rsidR="002C12D4" w:rsidRPr="002C10C9" w:rsidRDefault="002C12D4" w:rsidP="00786930">
            <w:pPr>
              <w:jc w:val="both"/>
            </w:pPr>
            <w:r w:rsidRPr="002C10C9">
              <w:rPr>
                <w:sz w:val="22"/>
              </w:rPr>
              <w:t>БИК 013207212</w:t>
            </w:r>
          </w:p>
          <w:p w:rsidR="002C12D4" w:rsidRPr="002C10C9" w:rsidRDefault="002C12D4" w:rsidP="00786930">
            <w:pPr>
              <w:jc w:val="both"/>
            </w:pPr>
            <w:r w:rsidRPr="002C10C9">
              <w:rPr>
                <w:sz w:val="22"/>
              </w:rPr>
              <w:t>КБК  95211105074140000120</w:t>
            </w:r>
          </w:p>
          <w:p w:rsidR="002C12D4" w:rsidRPr="002C10C9" w:rsidRDefault="002C12D4" w:rsidP="00786930">
            <w:pPr>
              <w:jc w:val="both"/>
            </w:pPr>
            <w:proofErr w:type="spellStart"/>
            <w:r w:rsidRPr="002C10C9">
              <w:rPr>
                <w:sz w:val="22"/>
              </w:rPr>
              <w:t>Р.сч</w:t>
            </w:r>
            <w:proofErr w:type="spellEnd"/>
            <w:r w:rsidRPr="002C10C9">
              <w:rPr>
                <w:sz w:val="22"/>
              </w:rPr>
              <w:t xml:space="preserve"> 03100643000000013900</w:t>
            </w:r>
          </w:p>
          <w:p w:rsidR="002C12D4" w:rsidRPr="002C10C9" w:rsidRDefault="002C12D4" w:rsidP="00786930">
            <w:pPr>
              <w:jc w:val="both"/>
              <w:rPr>
                <w:b/>
              </w:rPr>
            </w:pPr>
            <w:r w:rsidRPr="002C10C9">
              <w:rPr>
                <w:sz w:val="22"/>
              </w:rPr>
              <w:t xml:space="preserve">         Код ОКТМО 32507000</w:t>
            </w:r>
          </w:p>
        </w:tc>
      </w:tr>
      <w:tr w:rsidR="002C12D4" w:rsidRPr="002C10C9" w:rsidTr="00202366">
        <w:trPr>
          <w:gridAfter w:val="1"/>
          <w:wAfter w:w="428" w:type="dxa"/>
        </w:trPr>
        <w:tc>
          <w:tcPr>
            <w:tcW w:w="5104" w:type="dxa"/>
            <w:gridSpan w:val="2"/>
          </w:tcPr>
          <w:p w:rsidR="002C12D4" w:rsidRPr="002C10C9" w:rsidRDefault="002C12D4" w:rsidP="00786930">
            <w:pPr>
              <w:jc w:val="both"/>
              <w:rPr>
                <w:b/>
              </w:rPr>
            </w:pPr>
          </w:p>
          <w:p w:rsidR="002C12D4" w:rsidRPr="002C10C9" w:rsidRDefault="002C12D4" w:rsidP="00786930">
            <w:pPr>
              <w:jc w:val="both"/>
              <w:rPr>
                <w:b/>
              </w:rPr>
            </w:pPr>
          </w:p>
        </w:tc>
        <w:tc>
          <w:tcPr>
            <w:tcW w:w="4782" w:type="dxa"/>
            <w:gridSpan w:val="2"/>
          </w:tcPr>
          <w:p w:rsidR="002C12D4" w:rsidRPr="002C10C9" w:rsidRDefault="002C12D4" w:rsidP="00786930">
            <w:pPr>
              <w:jc w:val="both"/>
              <w:rPr>
                <w:b/>
              </w:rPr>
            </w:pPr>
          </w:p>
          <w:p w:rsidR="002C12D4" w:rsidRPr="002C10C9" w:rsidRDefault="002C12D4" w:rsidP="00786930">
            <w:pPr>
              <w:jc w:val="both"/>
            </w:pPr>
            <w:r w:rsidRPr="002C10C9">
              <w:rPr>
                <w:sz w:val="22"/>
              </w:rPr>
              <w:t>Председатель Комитета</w:t>
            </w:r>
          </w:p>
        </w:tc>
      </w:tr>
      <w:tr w:rsidR="002C12D4" w:rsidRPr="002C10C9" w:rsidTr="00202366">
        <w:trPr>
          <w:gridAfter w:val="1"/>
          <w:wAfter w:w="428" w:type="dxa"/>
        </w:trPr>
        <w:tc>
          <w:tcPr>
            <w:tcW w:w="5104" w:type="dxa"/>
            <w:gridSpan w:val="2"/>
          </w:tcPr>
          <w:p w:rsidR="00786930" w:rsidRDefault="002C12D4" w:rsidP="00786930">
            <w:pPr>
              <w:jc w:val="both"/>
              <w:rPr>
                <w:b/>
              </w:rPr>
            </w:pPr>
            <w:r w:rsidRPr="002C10C9">
              <w:rPr>
                <w:b/>
                <w:sz w:val="22"/>
              </w:rPr>
              <w:t xml:space="preserve">____________/ </w:t>
            </w:r>
          </w:p>
          <w:p w:rsidR="002C12D4" w:rsidRPr="002C10C9" w:rsidRDefault="002C12D4" w:rsidP="00786930">
            <w:pPr>
              <w:jc w:val="both"/>
              <w:rPr>
                <w:b/>
              </w:rPr>
            </w:pPr>
            <w:r w:rsidRPr="002C10C9">
              <w:rPr>
                <w:b/>
                <w:sz w:val="22"/>
              </w:rPr>
              <w:t xml:space="preserve">Дата подписания договора </w:t>
            </w:r>
          </w:p>
          <w:p w:rsidR="002C12D4" w:rsidRPr="002C10C9" w:rsidRDefault="002C12D4" w:rsidP="00786930">
            <w:pPr>
              <w:jc w:val="both"/>
              <w:rPr>
                <w:b/>
              </w:rPr>
            </w:pPr>
            <w:r w:rsidRPr="002C10C9">
              <w:rPr>
                <w:b/>
                <w:sz w:val="22"/>
              </w:rPr>
              <w:t>«____»_____________202</w:t>
            </w:r>
            <w:r w:rsidR="00786930">
              <w:rPr>
                <w:b/>
                <w:sz w:val="22"/>
              </w:rPr>
              <w:t>3</w:t>
            </w:r>
            <w:r w:rsidRPr="002C10C9">
              <w:rPr>
                <w:b/>
                <w:sz w:val="22"/>
              </w:rPr>
              <w:t>г.</w:t>
            </w:r>
          </w:p>
          <w:p w:rsidR="002C12D4" w:rsidRPr="002C10C9" w:rsidRDefault="002C12D4" w:rsidP="00786930">
            <w:pPr>
              <w:jc w:val="both"/>
              <w:rPr>
                <w:b/>
              </w:rPr>
            </w:pPr>
          </w:p>
        </w:tc>
        <w:tc>
          <w:tcPr>
            <w:tcW w:w="4782" w:type="dxa"/>
            <w:gridSpan w:val="2"/>
          </w:tcPr>
          <w:p w:rsidR="002C12D4" w:rsidRPr="002C10C9" w:rsidRDefault="002C12D4" w:rsidP="00786930">
            <w:pPr>
              <w:jc w:val="both"/>
              <w:rPr>
                <w:b/>
              </w:rPr>
            </w:pPr>
          </w:p>
          <w:p w:rsidR="002C12D4" w:rsidRPr="002C10C9" w:rsidRDefault="002C12D4" w:rsidP="00786930">
            <w:pPr>
              <w:jc w:val="both"/>
              <w:rPr>
                <w:b/>
              </w:rPr>
            </w:pPr>
            <w:r w:rsidRPr="002C10C9">
              <w:rPr>
                <w:b/>
                <w:sz w:val="22"/>
              </w:rPr>
              <w:t>____________/С.С. Гуськов</w:t>
            </w:r>
          </w:p>
          <w:p w:rsidR="002C12D4" w:rsidRPr="002C10C9" w:rsidRDefault="002C12D4" w:rsidP="00786930">
            <w:pPr>
              <w:jc w:val="both"/>
              <w:rPr>
                <w:b/>
              </w:rPr>
            </w:pPr>
          </w:p>
        </w:tc>
      </w:tr>
    </w:tbl>
    <w:p w:rsidR="002C12D4" w:rsidRPr="002C10C9" w:rsidRDefault="002C12D4" w:rsidP="00786930">
      <w:pPr>
        <w:jc w:val="both"/>
      </w:pPr>
    </w:p>
    <w:p w:rsidR="00E0520C" w:rsidRDefault="00E0520C" w:rsidP="00786930">
      <w:pPr>
        <w:jc w:val="both"/>
      </w:pPr>
    </w:p>
    <w:p w:rsidR="00786930" w:rsidRDefault="00786930">
      <w:pPr>
        <w:jc w:val="both"/>
      </w:pPr>
    </w:p>
    <w:sectPr w:rsidR="00786930" w:rsidSect="00A923CB">
      <w:pgSz w:w="11906" w:h="16838"/>
      <w:pgMar w:top="709"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70426FEC"/>
    <w:multiLevelType w:val="multilevel"/>
    <w:tmpl w:val="23AE1394"/>
    <w:lvl w:ilvl="0">
      <w:start w:val="1"/>
      <w:numFmt w:val="decimal"/>
      <w:pStyle w:val="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rsids>
    <w:rsidRoot w:val="00A923CB"/>
    <w:rsid w:val="00050D62"/>
    <w:rsid w:val="00061832"/>
    <w:rsid w:val="00064E2E"/>
    <w:rsid w:val="00065AE6"/>
    <w:rsid w:val="000852C2"/>
    <w:rsid w:val="000C0B34"/>
    <w:rsid w:val="001364B6"/>
    <w:rsid w:val="00145D92"/>
    <w:rsid w:val="001525C6"/>
    <w:rsid w:val="001911DC"/>
    <w:rsid w:val="001E1E1B"/>
    <w:rsid w:val="001E2AB2"/>
    <w:rsid w:val="00202366"/>
    <w:rsid w:val="002C12D4"/>
    <w:rsid w:val="00390B06"/>
    <w:rsid w:val="00395F18"/>
    <w:rsid w:val="003C5C13"/>
    <w:rsid w:val="0040780E"/>
    <w:rsid w:val="004252D1"/>
    <w:rsid w:val="00427F30"/>
    <w:rsid w:val="004342C4"/>
    <w:rsid w:val="00435E2C"/>
    <w:rsid w:val="004668D0"/>
    <w:rsid w:val="00471393"/>
    <w:rsid w:val="00486D9A"/>
    <w:rsid w:val="004A09BC"/>
    <w:rsid w:val="00522ADF"/>
    <w:rsid w:val="00523356"/>
    <w:rsid w:val="00532018"/>
    <w:rsid w:val="005363DC"/>
    <w:rsid w:val="00542A66"/>
    <w:rsid w:val="00586B5B"/>
    <w:rsid w:val="005C673C"/>
    <w:rsid w:val="005D0C8A"/>
    <w:rsid w:val="005D7B30"/>
    <w:rsid w:val="005E727E"/>
    <w:rsid w:val="00666D80"/>
    <w:rsid w:val="00715EFC"/>
    <w:rsid w:val="00746BAE"/>
    <w:rsid w:val="007608EC"/>
    <w:rsid w:val="00764323"/>
    <w:rsid w:val="0077785C"/>
    <w:rsid w:val="007814C0"/>
    <w:rsid w:val="00786930"/>
    <w:rsid w:val="007C3DF4"/>
    <w:rsid w:val="00822A15"/>
    <w:rsid w:val="0083718F"/>
    <w:rsid w:val="008438C0"/>
    <w:rsid w:val="008576E7"/>
    <w:rsid w:val="00860758"/>
    <w:rsid w:val="009453A6"/>
    <w:rsid w:val="009A4F81"/>
    <w:rsid w:val="009C0586"/>
    <w:rsid w:val="009D6F2E"/>
    <w:rsid w:val="009E606E"/>
    <w:rsid w:val="00A50305"/>
    <w:rsid w:val="00A532E4"/>
    <w:rsid w:val="00A655D0"/>
    <w:rsid w:val="00A6642E"/>
    <w:rsid w:val="00A923CB"/>
    <w:rsid w:val="00AC0CFF"/>
    <w:rsid w:val="00AE55DB"/>
    <w:rsid w:val="00AF460E"/>
    <w:rsid w:val="00B339FC"/>
    <w:rsid w:val="00B60CD1"/>
    <w:rsid w:val="00B628D3"/>
    <w:rsid w:val="00BE6922"/>
    <w:rsid w:val="00C364E3"/>
    <w:rsid w:val="00C80B97"/>
    <w:rsid w:val="00CC10EA"/>
    <w:rsid w:val="00CC7732"/>
    <w:rsid w:val="00D11847"/>
    <w:rsid w:val="00D2554E"/>
    <w:rsid w:val="00D274DA"/>
    <w:rsid w:val="00D33115"/>
    <w:rsid w:val="00D85AE2"/>
    <w:rsid w:val="00DD78AB"/>
    <w:rsid w:val="00E0520C"/>
    <w:rsid w:val="00E44C84"/>
    <w:rsid w:val="00EA1F92"/>
    <w:rsid w:val="00EF5387"/>
    <w:rsid w:val="00FA51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23C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next w:val="a"/>
    <w:link w:val="11"/>
    <w:qFormat/>
    <w:rsid w:val="00A923CB"/>
    <w:pPr>
      <w:keepNext/>
      <w:numPr>
        <w:numId w:val="2"/>
      </w:numPr>
      <w:ind w:firstLine="567"/>
      <w:jc w:val="both"/>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923CB"/>
    <w:rPr>
      <w:rFonts w:asciiTheme="majorHAnsi" w:eastAsiaTheme="majorEastAsia" w:hAnsiTheme="majorHAnsi" w:cstheme="majorBidi"/>
      <w:b/>
      <w:bCs/>
      <w:color w:val="365F91" w:themeColor="accent1" w:themeShade="BF"/>
      <w:sz w:val="28"/>
      <w:szCs w:val="28"/>
      <w:lang w:eastAsia="zh-CN"/>
    </w:rPr>
  </w:style>
  <w:style w:type="paragraph" w:styleId="a3">
    <w:name w:val="Body Text"/>
    <w:basedOn w:val="a"/>
    <w:link w:val="12"/>
    <w:rsid w:val="00A923CB"/>
    <w:pPr>
      <w:keepNext/>
    </w:pPr>
    <w:rPr>
      <w:b/>
      <w:bCs/>
      <w:sz w:val="32"/>
      <w:szCs w:val="32"/>
    </w:rPr>
  </w:style>
  <w:style w:type="character" w:customStyle="1" w:styleId="a4">
    <w:name w:val="Основной текст Знак"/>
    <w:basedOn w:val="a0"/>
    <w:link w:val="a3"/>
    <w:uiPriority w:val="99"/>
    <w:semiHidden/>
    <w:rsid w:val="00A923CB"/>
    <w:rPr>
      <w:rFonts w:ascii="Times New Roman" w:eastAsia="Times New Roman" w:hAnsi="Times New Roman" w:cs="Times New Roman"/>
      <w:sz w:val="24"/>
      <w:szCs w:val="24"/>
      <w:lang w:eastAsia="zh-CN"/>
    </w:rPr>
  </w:style>
  <w:style w:type="paragraph" w:customStyle="1" w:styleId="ConsPlusTitle">
    <w:name w:val="ConsPlusTitle"/>
    <w:rsid w:val="00A923CB"/>
    <w:pPr>
      <w:widowControl w:val="0"/>
      <w:suppressAutoHyphens/>
      <w:spacing w:after="0" w:line="240" w:lineRule="auto"/>
    </w:pPr>
    <w:rPr>
      <w:rFonts w:ascii="Arial" w:eastAsia="Times New Roman" w:hAnsi="Arial" w:cs="Arial"/>
      <w:b/>
      <w:bCs/>
      <w:color w:val="00000A"/>
      <w:sz w:val="20"/>
      <w:szCs w:val="20"/>
      <w:lang w:eastAsia="zh-CN"/>
    </w:rPr>
  </w:style>
  <w:style w:type="character" w:customStyle="1" w:styleId="12">
    <w:name w:val="Основной текст Знак1"/>
    <w:link w:val="a3"/>
    <w:locked/>
    <w:rsid w:val="00A923CB"/>
    <w:rPr>
      <w:rFonts w:ascii="Times New Roman" w:eastAsia="Times New Roman" w:hAnsi="Times New Roman" w:cs="Times New Roman"/>
      <w:b/>
      <w:bCs/>
      <w:sz w:val="32"/>
      <w:szCs w:val="32"/>
      <w:lang w:eastAsia="zh-CN"/>
    </w:rPr>
  </w:style>
  <w:style w:type="character" w:customStyle="1" w:styleId="11">
    <w:name w:val="Заголовок 1 Знак1"/>
    <w:link w:val="1"/>
    <w:rsid w:val="00A923CB"/>
    <w:rPr>
      <w:rFonts w:ascii="Times New Roman" w:eastAsia="Times New Roman" w:hAnsi="Times New Roman" w:cs="Times New Roman"/>
      <w:sz w:val="28"/>
      <w:szCs w:val="28"/>
      <w:lang w:eastAsia="zh-CN"/>
    </w:rPr>
  </w:style>
  <w:style w:type="character" w:styleId="a5">
    <w:name w:val="Hyperlink"/>
    <w:rsid w:val="00A923CB"/>
    <w:rPr>
      <w:color w:val="0000FF"/>
      <w:u w:val="single"/>
    </w:rPr>
  </w:style>
  <w:style w:type="paragraph" w:customStyle="1" w:styleId="a6">
    <w:name w:val="Пункт"/>
    <w:basedOn w:val="a"/>
    <w:rsid w:val="00435E2C"/>
    <w:pPr>
      <w:tabs>
        <w:tab w:val="num" w:pos="2160"/>
      </w:tabs>
      <w:suppressAutoHyphens w:val="0"/>
      <w:ind w:left="1584" w:hanging="504"/>
      <w:jc w:val="both"/>
    </w:pPr>
    <w:rPr>
      <w:szCs w:val="28"/>
      <w:lang w:eastAsia="ru-RU"/>
    </w:rPr>
  </w:style>
  <w:style w:type="paragraph" w:styleId="a7">
    <w:name w:val="Body Text Indent"/>
    <w:basedOn w:val="a"/>
    <w:link w:val="a8"/>
    <w:uiPriority w:val="99"/>
    <w:unhideWhenUsed/>
    <w:rsid w:val="00746BAE"/>
    <w:pPr>
      <w:spacing w:after="120"/>
      <w:ind w:left="283"/>
    </w:pPr>
  </w:style>
  <w:style w:type="character" w:customStyle="1" w:styleId="a8">
    <w:name w:val="Основной текст с отступом Знак"/>
    <w:basedOn w:val="a0"/>
    <w:link w:val="a7"/>
    <w:uiPriority w:val="99"/>
    <w:rsid w:val="00746BAE"/>
    <w:rPr>
      <w:rFonts w:ascii="Times New Roman" w:eastAsia="Times New Roman" w:hAnsi="Times New Roman" w:cs="Times New Roman"/>
      <w:sz w:val="24"/>
      <w:szCs w:val="24"/>
      <w:lang w:eastAsia="zh-CN"/>
    </w:rPr>
  </w:style>
  <w:style w:type="character" w:styleId="a9">
    <w:name w:val="page number"/>
    <w:basedOn w:val="a0"/>
    <w:rsid w:val="00746BAE"/>
  </w:style>
  <w:style w:type="paragraph" w:styleId="3">
    <w:name w:val="Body Text Indent 3"/>
    <w:basedOn w:val="a"/>
    <w:link w:val="30"/>
    <w:rsid w:val="00746BAE"/>
    <w:pPr>
      <w:suppressAutoHyphens w:val="0"/>
      <w:spacing w:after="120"/>
      <w:ind w:left="283"/>
    </w:pPr>
    <w:rPr>
      <w:sz w:val="16"/>
      <w:szCs w:val="16"/>
      <w:lang w:eastAsia="ru-RU"/>
    </w:rPr>
  </w:style>
  <w:style w:type="character" w:customStyle="1" w:styleId="30">
    <w:name w:val="Основной текст с отступом 3 Знак"/>
    <w:basedOn w:val="a0"/>
    <w:link w:val="3"/>
    <w:rsid w:val="00746BAE"/>
    <w:rPr>
      <w:rFonts w:ascii="Times New Roman" w:eastAsia="Times New Roman" w:hAnsi="Times New Roman" w:cs="Times New Roman"/>
      <w:sz w:val="16"/>
      <w:szCs w:val="16"/>
      <w:lang w:eastAsia="ru-RU"/>
    </w:rPr>
  </w:style>
  <w:style w:type="paragraph" w:styleId="aa">
    <w:name w:val="No Spacing"/>
    <w:link w:val="ab"/>
    <w:qFormat/>
    <w:rsid w:val="00746BAE"/>
    <w:pPr>
      <w:spacing w:after="0" w:line="240" w:lineRule="auto"/>
    </w:pPr>
    <w:rPr>
      <w:rFonts w:ascii="Times New Roman" w:eastAsia="Times New Roman" w:hAnsi="Times New Roman" w:cs="Times New Roman"/>
      <w:sz w:val="24"/>
      <w:szCs w:val="20"/>
      <w:lang w:eastAsia="ru-RU"/>
    </w:rPr>
  </w:style>
  <w:style w:type="paragraph" w:customStyle="1" w:styleId="7">
    <w:name w:val="Без интервала7"/>
    <w:rsid w:val="00746BAE"/>
    <w:pPr>
      <w:spacing w:after="0" w:line="240" w:lineRule="auto"/>
    </w:pPr>
    <w:rPr>
      <w:rFonts w:ascii="Times New Roman" w:eastAsia="Calibri" w:hAnsi="Times New Roman" w:cs="Times New Roman"/>
      <w:sz w:val="24"/>
      <w:szCs w:val="24"/>
      <w:lang w:eastAsia="ru-RU"/>
    </w:rPr>
  </w:style>
  <w:style w:type="character" w:customStyle="1" w:styleId="ab">
    <w:name w:val="Без интервала Знак"/>
    <w:link w:val="aa"/>
    <w:locked/>
    <w:rsid w:val="00746BAE"/>
    <w:rPr>
      <w:rFonts w:ascii="Times New Roman" w:eastAsia="Times New Roman" w:hAnsi="Times New Roman" w:cs="Times New Roman"/>
      <w:sz w:val="24"/>
      <w:szCs w:val="20"/>
      <w:lang w:eastAsia="ru-RU"/>
    </w:rPr>
  </w:style>
  <w:style w:type="paragraph" w:styleId="2">
    <w:name w:val="Quote"/>
    <w:basedOn w:val="a"/>
    <w:next w:val="a"/>
    <w:link w:val="20"/>
    <w:uiPriority w:val="29"/>
    <w:qFormat/>
    <w:rsid w:val="00B339FC"/>
    <w:rPr>
      <w:i/>
      <w:iCs/>
      <w:color w:val="000000" w:themeColor="text1"/>
    </w:rPr>
  </w:style>
  <w:style w:type="character" w:customStyle="1" w:styleId="20">
    <w:name w:val="Цитата 2 Знак"/>
    <w:basedOn w:val="a0"/>
    <w:link w:val="2"/>
    <w:uiPriority w:val="29"/>
    <w:rsid w:val="00B339FC"/>
    <w:rPr>
      <w:rFonts w:ascii="Times New Roman" w:eastAsia="Times New Roman" w:hAnsi="Times New Roman" w:cs="Times New Roman"/>
      <w:i/>
      <w:iCs/>
      <w:color w:val="000000" w:themeColor="text1"/>
      <w:sz w:val="24"/>
      <w:szCs w:val="24"/>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online/base/?req=doc;base=LAW;n=101463;dst=512" TargetMode="External"/><Relationship Id="rId13" Type="http://schemas.openxmlformats.org/officeDocument/2006/relationships/hyperlink" Target="http://www.sale.zakazrf.r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sale.zakazrf.ru" TargetMode="External"/><Relationship Id="rId12" Type="http://schemas.openxmlformats.org/officeDocument/2006/relationships/hyperlink" Target="http://www.torgi.gov.r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http://www.torgi.gov.ru" TargetMode="External"/><Relationship Id="rId11" Type="http://schemas.openxmlformats.org/officeDocument/2006/relationships/hyperlink" Target="http://www.sale.zakazrf.ru" TargetMode="External"/><Relationship Id="rId5" Type="http://schemas.openxmlformats.org/officeDocument/2006/relationships/hyperlink" Target="http://www.sale.zakazrf.ru" TargetMode="External"/><Relationship Id="rId15" Type="http://schemas.openxmlformats.org/officeDocument/2006/relationships/hyperlink" Target="http://www.sale.zakazrf.ru" TargetMode="External"/><Relationship Id="rId10" Type="http://schemas.openxmlformats.org/officeDocument/2006/relationships/hyperlink" Target="http://www.sale.zakazrf.ru" TargetMode="External"/><Relationship Id="rId4" Type="http://schemas.openxmlformats.org/officeDocument/2006/relationships/webSettings" Target="webSettings.xml"/><Relationship Id="rId9" Type="http://schemas.openxmlformats.org/officeDocument/2006/relationships/hyperlink" Target="http://www.sale.zakazrf.ru" TargetMode="External"/><Relationship Id="rId14" Type="http://schemas.openxmlformats.org/officeDocument/2006/relationships/hyperlink" Target="http://www.sale.zakazrf.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776</TotalTime>
  <Pages>24</Pages>
  <Words>11819</Words>
  <Characters>67374</Characters>
  <Application>Microsoft Office Word</Application>
  <DocSecurity>0</DocSecurity>
  <Lines>561</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admin-mfc</dc:creator>
  <cp:keywords/>
  <dc:description/>
  <cp:lastModifiedBy>admin-mfc</cp:lastModifiedBy>
  <cp:revision>31</cp:revision>
  <cp:lastPrinted>2023-03-20T09:07:00Z</cp:lastPrinted>
  <dcterms:created xsi:type="dcterms:W3CDTF">2023-03-07T03:08:00Z</dcterms:created>
  <dcterms:modified xsi:type="dcterms:W3CDTF">2023-04-19T03:53:00Z</dcterms:modified>
</cp:coreProperties>
</file>